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FCF" w:rsidRDefault="00B26FCF" w:rsidP="00B26FCF">
      <w:pPr>
        <w:pStyle w:val="41"/>
        <w:shd w:val="clear" w:color="auto" w:fill="auto"/>
        <w:spacing w:before="0" w:after="0" w:line="360" w:lineRule="auto"/>
        <w:ind w:left="20"/>
        <w:jc w:val="center"/>
        <w:rPr>
          <w:b/>
          <w:i w:val="0"/>
          <w:color w:val="000000"/>
          <w:sz w:val="24"/>
          <w:szCs w:val="24"/>
          <w:lang w:eastAsia="bg-BG" w:bidi="bg-BG"/>
        </w:rPr>
      </w:pPr>
    </w:p>
    <w:p w:rsidR="008D659F" w:rsidRDefault="008D659F" w:rsidP="008D659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 А П О В Е Д</w:t>
      </w:r>
    </w:p>
    <w:p w:rsidR="008D659F" w:rsidRDefault="008D659F" w:rsidP="008D659F">
      <w:pPr>
        <w:jc w:val="center"/>
        <w:rPr>
          <w:sz w:val="28"/>
          <w:szCs w:val="28"/>
        </w:rPr>
      </w:pPr>
    </w:p>
    <w:p w:rsidR="008D659F" w:rsidRDefault="00CA2490" w:rsidP="008D659F">
      <w:pPr>
        <w:jc w:val="center"/>
      </w:pPr>
      <w:r>
        <w:t xml:space="preserve">№ </w:t>
      </w:r>
      <w:r w:rsidR="00BF5B09">
        <w:t>РД-424</w:t>
      </w:r>
    </w:p>
    <w:p w:rsidR="00E90B51" w:rsidRDefault="00E90B51" w:rsidP="008D659F">
      <w:pPr>
        <w:jc w:val="center"/>
      </w:pPr>
    </w:p>
    <w:p w:rsidR="008D659F" w:rsidRDefault="00D27C0C" w:rsidP="008D659F">
      <w:pPr>
        <w:jc w:val="center"/>
      </w:pPr>
      <w:r>
        <w:t>гр. Рудозем</w:t>
      </w:r>
      <w:r w:rsidR="000D6BCE">
        <w:t>,</w:t>
      </w:r>
      <w:r w:rsidR="00BF5B09">
        <w:t xml:space="preserve"> 29</w:t>
      </w:r>
      <w:bookmarkStart w:id="0" w:name="_GoBack"/>
      <w:bookmarkEnd w:id="0"/>
      <w:r w:rsidR="00C57F4B">
        <w:t>.10.</w:t>
      </w:r>
      <w:r w:rsidR="002B051A">
        <w:t>2025</w:t>
      </w:r>
      <w:r w:rsidR="008D659F">
        <w:t>г.</w:t>
      </w:r>
    </w:p>
    <w:p w:rsidR="008D659F" w:rsidRDefault="008D659F" w:rsidP="008D659F">
      <w:pPr>
        <w:jc w:val="center"/>
      </w:pPr>
    </w:p>
    <w:p w:rsidR="008D659F" w:rsidRDefault="008D659F" w:rsidP="008D659F">
      <w:pPr>
        <w:jc w:val="both"/>
      </w:pPr>
    </w:p>
    <w:p w:rsidR="008D659F" w:rsidRDefault="008D659F" w:rsidP="008D659F">
      <w:pPr>
        <w:jc w:val="both"/>
      </w:pPr>
    </w:p>
    <w:p w:rsidR="002B051A" w:rsidRDefault="002B051A" w:rsidP="008D659F">
      <w:pPr>
        <w:jc w:val="both"/>
      </w:pPr>
    </w:p>
    <w:p w:rsidR="002A6974" w:rsidRDefault="008D659F" w:rsidP="002A6974">
      <w:pPr>
        <w:jc w:val="both"/>
      </w:pPr>
      <w:r>
        <w:t xml:space="preserve">     </w:t>
      </w:r>
      <w:r w:rsidR="002A6974">
        <w:t xml:space="preserve">     На основание чл.</w:t>
      </w:r>
      <w:r w:rsidR="002A6974">
        <w:rPr>
          <w:lang w:val="en-US"/>
        </w:rPr>
        <w:t xml:space="preserve"> </w:t>
      </w:r>
      <w:r w:rsidR="002A6974">
        <w:t xml:space="preserve">44, ал. 2 от ЗМСМА, във връзка с чл. 63, ал. 2 от ЗМДТ, определям границите на районите, видът на предлаганите услуги по чл. 62 от ЗМДТ и честотата </w:t>
      </w:r>
      <w:r w:rsidR="002A6974">
        <w:rPr>
          <w:lang w:val="en-US"/>
        </w:rPr>
        <w:t xml:space="preserve">              </w:t>
      </w:r>
      <w:r w:rsidR="002A6974">
        <w:t xml:space="preserve">на </w:t>
      </w:r>
      <w:proofErr w:type="spellStart"/>
      <w:r w:rsidR="002A6974">
        <w:t>сметоизвозване</w:t>
      </w:r>
      <w:proofErr w:type="spellEnd"/>
      <w:r w:rsidR="002A6974">
        <w:t xml:space="preserve"> за населените места, разположени на територията на община Рудозем         за 2026г., както следва: </w:t>
      </w:r>
    </w:p>
    <w:p w:rsidR="002A6974" w:rsidRDefault="002A6974" w:rsidP="002A6974">
      <w:pPr>
        <w:jc w:val="both"/>
      </w:pPr>
    </w:p>
    <w:p w:rsidR="002A6974" w:rsidRDefault="002A6974" w:rsidP="002A6974">
      <w:r>
        <w:rPr>
          <w:b/>
          <w:lang w:val="ru-RU"/>
        </w:rPr>
        <w:t xml:space="preserve">     I.</w:t>
      </w:r>
      <w:r>
        <w:rPr>
          <w:lang w:val="ru-RU"/>
        </w:rPr>
        <w:t xml:space="preserve"> </w:t>
      </w:r>
      <w:r>
        <w:t>Населени мест</w:t>
      </w:r>
      <w:r w:rsidR="002B051A">
        <w:t xml:space="preserve">а, в които </w:t>
      </w:r>
      <w:r w:rsidR="003D461A">
        <w:t xml:space="preserve">ще </w:t>
      </w:r>
      <w:r w:rsidR="002B051A">
        <w:t>се извършват</w:t>
      </w:r>
      <w:r w:rsidR="003D461A">
        <w:t xml:space="preserve"> и предлагат</w:t>
      </w:r>
      <w:r>
        <w:t xml:space="preserve"> услуги</w:t>
      </w:r>
      <w:r w:rsidR="002B051A">
        <w:t>те</w:t>
      </w:r>
      <w:r>
        <w:t>:</w:t>
      </w:r>
    </w:p>
    <w:p w:rsidR="002A6974" w:rsidRDefault="002A6974" w:rsidP="002A6974"/>
    <w:p w:rsidR="002A6974" w:rsidRDefault="002A6974" w:rsidP="002A6974">
      <w:pPr>
        <w:jc w:val="both"/>
      </w:pPr>
      <w:r>
        <w:rPr>
          <w:b/>
        </w:rPr>
        <w:t xml:space="preserve">     -</w:t>
      </w:r>
      <w:r>
        <w:t xml:space="preserve"> Събиране и транспортиране на битови отпадъци до съоръжения и </w:t>
      </w:r>
      <w:r w:rsidR="00381A37">
        <w:t>инсталации за тяхното третиране.</w:t>
      </w:r>
    </w:p>
    <w:p w:rsidR="002A6974" w:rsidRDefault="002A6974" w:rsidP="002A6974">
      <w:pPr>
        <w:jc w:val="both"/>
      </w:pPr>
      <w:r>
        <w:rPr>
          <w:b/>
        </w:rPr>
        <w:t xml:space="preserve">     -</w:t>
      </w:r>
      <w:r>
        <w:t xml:space="preserve"> Третиране на битовите отпадъци в съоръжения и инсталации.</w:t>
      </w:r>
    </w:p>
    <w:p w:rsidR="002A6974" w:rsidRDefault="002A6974" w:rsidP="002A6974">
      <w:pPr>
        <w:jc w:val="both"/>
      </w:pPr>
      <w:r>
        <w:rPr>
          <w:b/>
        </w:rPr>
        <w:t xml:space="preserve">     -</w:t>
      </w:r>
      <w:r>
        <w:t xml:space="preserve"> Поддържане на чистотата на териториите за обществено ползване в населените места           и селищните образувания в общината.</w:t>
      </w:r>
    </w:p>
    <w:p w:rsidR="008D659F" w:rsidRDefault="008D659F" w:rsidP="008D659F">
      <w:pPr>
        <w:jc w:val="both"/>
      </w:pPr>
    </w:p>
    <w:p w:rsidR="008D659F" w:rsidRDefault="008D659F" w:rsidP="008D659F">
      <w:pPr>
        <w:numPr>
          <w:ilvl w:val="0"/>
          <w:numId w:val="5"/>
        </w:numPr>
        <w:jc w:val="both"/>
      </w:pPr>
      <w:r>
        <w:t>гр. Рудозем</w:t>
      </w:r>
    </w:p>
    <w:p w:rsidR="008D659F" w:rsidRDefault="008D659F" w:rsidP="008D659F">
      <w:pPr>
        <w:numPr>
          <w:ilvl w:val="0"/>
          <w:numId w:val="5"/>
        </w:numPr>
        <w:jc w:val="both"/>
      </w:pPr>
      <w:r>
        <w:t>с. Елховец</w:t>
      </w:r>
    </w:p>
    <w:p w:rsidR="008D659F" w:rsidRDefault="008D659F" w:rsidP="008D659F">
      <w:pPr>
        <w:numPr>
          <w:ilvl w:val="0"/>
          <w:numId w:val="5"/>
        </w:numPr>
        <w:jc w:val="both"/>
      </w:pPr>
      <w:r>
        <w:t>с. Чепинци</w:t>
      </w:r>
    </w:p>
    <w:p w:rsidR="008D659F" w:rsidRDefault="008D659F" w:rsidP="008D659F">
      <w:pPr>
        <w:numPr>
          <w:ilvl w:val="0"/>
          <w:numId w:val="5"/>
        </w:numPr>
        <w:jc w:val="both"/>
      </w:pPr>
      <w:r>
        <w:t>с. Витина</w:t>
      </w:r>
    </w:p>
    <w:p w:rsidR="008D659F" w:rsidRDefault="008D659F" w:rsidP="008D659F">
      <w:pPr>
        <w:numPr>
          <w:ilvl w:val="0"/>
          <w:numId w:val="5"/>
        </w:numPr>
        <w:jc w:val="both"/>
      </w:pPr>
      <w:r>
        <w:t>с. Пловдивци</w:t>
      </w:r>
    </w:p>
    <w:p w:rsidR="008D659F" w:rsidRDefault="008D659F" w:rsidP="008D659F">
      <w:pPr>
        <w:numPr>
          <w:ilvl w:val="0"/>
          <w:numId w:val="5"/>
        </w:numPr>
        <w:jc w:val="both"/>
      </w:pPr>
      <w:r>
        <w:t>с. Коритата</w:t>
      </w:r>
    </w:p>
    <w:p w:rsidR="008D659F" w:rsidRDefault="008D659F" w:rsidP="008D659F">
      <w:pPr>
        <w:numPr>
          <w:ilvl w:val="0"/>
          <w:numId w:val="5"/>
        </w:numPr>
        <w:jc w:val="both"/>
      </w:pPr>
      <w:r>
        <w:t>с. Мочур</w:t>
      </w:r>
      <w:r>
        <w:rPr>
          <w:lang w:val="en-US"/>
        </w:rPr>
        <w:t>e</w:t>
      </w:r>
    </w:p>
    <w:p w:rsidR="008D659F" w:rsidRDefault="008D659F" w:rsidP="008D659F">
      <w:pPr>
        <w:numPr>
          <w:ilvl w:val="0"/>
          <w:numId w:val="5"/>
        </w:numPr>
        <w:jc w:val="both"/>
      </w:pPr>
      <w:r>
        <w:t>с. Бърчево</w:t>
      </w:r>
    </w:p>
    <w:p w:rsidR="008D659F" w:rsidRDefault="008D659F" w:rsidP="008D659F">
      <w:pPr>
        <w:numPr>
          <w:ilvl w:val="0"/>
          <w:numId w:val="5"/>
        </w:numPr>
        <w:jc w:val="both"/>
      </w:pPr>
      <w:r>
        <w:t>с. Войкова лъка</w:t>
      </w:r>
    </w:p>
    <w:p w:rsidR="008D659F" w:rsidRDefault="008D659F" w:rsidP="008D659F">
      <w:pPr>
        <w:numPr>
          <w:ilvl w:val="0"/>
          <w:numId w:val="5"/>
        </w:numPr>
        <w:jc w:val="both"/>
      </w:pPr>
      <w:r>
        <w:t>с. Рибница</w:t>
      </w:r>
    </w:p>
    <w:p w:rsidR="008D659F" w:rsidRDefault="008D659F" w:rsidP="008D659F">
      <w:pPr>
        <w:numPr>
          <w:ilvl w:val="0"/>
          <w:numId w:val="5"/>
        </w:numPr>
        <w:jc w:val="both"/>
      </w:pPr>
      <w:r>
        <w:t>с. Сопотот</w:t>
      </w:r>
    </w:p>
    <w:p w:rsidR="008D659F" w:rsidRDefault="008D659F" w:rsidP="008D659F">
      <w:pPr>
        <w:numPr>
          <w:ilvl w:val="0"/>
          <w:numId w:val="5"/>
        </w:numPr>
        <w:jc w:val="both"/>
      </w:pPr>
      <w:r>
        <w:t>с. Грамаде</w:t>
      </w:r>
    </w:p>
    <w:p w:rsidR="008D659F" w:rsidRDefault="008D659F" w:rsidP="008D659F">
      <w:pPr>
        <w:numPr>
          <w:ilvl w:val="0"/>
          <w:numId w:val="5"/>
        </w:numPr>
        <w:jc w:val="both"/>
      </w:pPr>
      <w:r>
        <w:t>с. Бяла река</w:t>
      </w:r>
    </w:p>
    <w:p w:rsidR="008D659F" w:rsidRDefault="008D659F" w:rsidP="008D659F">
      <w:pPr>
        <w:numPr>
          <w:ilvl w:val="0"/>
          <w:numId w:val="5"/>
        </w:numPr>
        <w:jc w:val="both"/>
      </w:pPr>
      <w:r>
        <w:t>с. Борие</w:t>
      </w:r>
    </w:p>
    <w:p w:rsidR="008D659F" w:rsidRDefault="008D659F" w:rsidP="008D659F">
      <w:pPr>
        <w:numPr>
          <w:ilvl w:val="0"/>
          <w:numId w:val="5"/>
        </w:numPr>
        <w:jc w:val="both"/>
      </w:pPr>
      <w:r>
        <w:t>с. Равнината</w:t>
      </w:r>
    </w:p>
    <w:p w:rsidR="008D659F" w:rsidRDefault="008D659F" w:rsidP="008D659F">
      <w:pPr>
        <w:numPr>
          <w:ilvl w:val="0"/>
          <w:numId w:val="5"/>
        </w:numPr>
        <w:jc w:val="both"/>
      </w:pPr>
      <w:r>
        <w:t>с. Оглед</w:t>
      </w:r>
    </w:p>
    <w:p w:rsidR="008D659F" w:rsidRDefault="008D659F" w:rsidP="008D659F">
      <w:pPr>
        <w:numPr>
          <w:ilvl w:val="0"/>
          <w:numId w:val="5"/>
        </w:numPr>
        <w:jc w:val="both"/>
      </w:pPr>
      <w:r>
        <w:t>с. Поляна</w:t>
      </w:r>
    </w:p>
    <w:p w:rsidR="008D659F" w:rsidRDefault="008D659F" w:rsidP="008D659F">
      <w:pPr>
        <w:numPr>
          <w:ilvl w:val="0"/>
          <w:numId w:val="5"/>
        </w:numPr>
        <w:jc w:val="both"/>
      </w:pPr>
      <w:r>
        <w:t>с. Иваново</w:t>
      </w:r>
    </w:p>
    <w:p w:rsidR="008D659F" w:rsidRDefault="008D659F" w:rsidP="008D659F">
      <w:pPr>
        <w:numPr>
          <w:ilvl w:val="0"/>
          <w:numId w:val="5"/>
        </w:numPr>
        <w:jc w:val="both"/>
      </w:pPr>
      <w:r>
        <w:t>с. Боево</w:t>
      </w:r>
    </w:p>
    <w:p w:rsidR="008D659F" w:rsidRDefault="008D659F" w:rsidP="008D659F">
      <w:pPr>
        <w:numPr>
          <w:ilvl w:val="0"/>
          <w:numId w:val="5"/>
        </w:numPr>
        <w:jc w:val="both"/>
      </w:pPr>
      <w:r>
        <w:t>с. Бреза</w:t>
      </w:r>
    </w:p>
    <w:p w:rsidR="008D659F" w:rsidRDefault="008D659F" w:rsidP="008D659F">
      <w:pPr>
        <w:ind w:left="420"/>
        <w:jc w:val="both"/>
        <w:rPr>
          <w:lang w:val="en-US"/>
        </w:rPr>
      </w:pPr>
    </w:p>
    <w:p w:rsidR="008D659F" w:rsidRDefault="008D659F" w:rsidP="002A6974">
      <w:pPr>
        <w:jc w:val="both"/>
      </w:pPr>
    </w:p>
    <w:p w:rsidR="008D659F" w:rsidRDefault="008D659F" w:rsidP="008D659F">
      <w:pPr>
        <w:jc w:val="both"/>
      </w:pPr>
    </w:p>
    <w:p w:rsidR="008D659F" w:rsidRDefault="008D659F" w:rsidP="008D659F">
      <w:pPr>
        <w:jc w:val="both"/>
      </w:pPr>
      <w:r>
        <w:rPr>
          <w:b/>
        </w:rPr>
        <w:lastRenderedPageBreak/>
        <w:t>II.</w:t>
      </w:r>
      <w:r>
        <w:t xml:space="preserve"> Населени места и частни имоти, в които няма </w:t>
      </w:r>
      <w:r w:rsidR="003D461A">
        <w:t xml:space="preserve">да се изпълнява </w:t>
      </w:r>
      <w:r>
        <w:t xml:space="preserve">организирано сметосъбиране, но </w:t>
      </w:r>
      <w:r w:rsidR="002B71D8">
        <w:t xml:space="preserve">ще </w:t>
      </w:r>
      <w:r>
        <w:t>се начислява так</w:t>
      </w:r>
      <w:r w:rsidR="002B71D8">
        <w:t>са за</w:t>
      </w:r>
      <w:r>
        <w:t xml:space="preserve"> поддържане чистотата на териториите </w:t>
      </w:r>
      <w:r w:rsidR="00D27C0C">
        <w:t xml:space="preserve">                  </w:t>
      </w:r>
      <w:r>
        <w:t xml:space="preserve">за обществено ползване: </w:t>
      </w:r>
    </w:p>
    <w:p w:rsidR="008D659F" w:rsidRDefault="008D659F" w:rsidP="008D659F">
      <w:pPr>
        <w:jc w:val="both"/>
      </w:pPr>
    </w:p>
    <w:p w:rsidR="008D659F" w:rsidRDefault="008D659F" w:rsidP="008D659F">
      <w:pPr>
        <w:numPr>
          <w:ilvl w:val="0"/>
          <w:numId w:val="6"/>
        </w:numPr>
        <w:jc w:val="both"/>
      </w:pPr>
      <w:r>
        <w:t>с. Кокорци</w:t>
      </w:r>
    </w:p>
    <w:p w:rsidR="008D659F" w:rsidRDefault="008D659F" w:rsidP="008D659F">
      <w:pPr>
        <w:numPr>
          <w:ilvl w:val="0"/>
          <w:numId w:val="6"/>
        </w:numPr>
        <w:jc w:val="both"/>
      </w:pPr>
      <w:r>
        <w:t>с. Добрева череша</w:t>
      </w:r>
    </w:p>
    <w:p w:rsidR="008D659F" w:rsidRDefault="008D659F" w:rsidP="008D659F">
      <w:pPr>
        <w:numPr>
          <w:ilvl w:val="0"/>
          <w:numId w:val="6"/>
        </w:numPr>
        <w:jc w:val="both"/>
      </w:pPr>
      <w:r>
        <w:t>с. Дъбова</w:t>
      </w:r>
    </w:p>
    <w:p w:rsidR="008D659F" w:rsidRDefault="008D659F" w:rsidP="008D659F">
      <w:pPr>
        <w:numPr>
          <w:ilvl w:val="0"/>
          <w:numId w:val="6"/>
        </w:numPr>
        <w:jc w:val="both"/>
      </w:pPr>
      <w:r>
        <w:t xml:space="preserve">с. Бърчево, махала “ Равнища “ </w:t>
      </w:r>
    </w:p>
    <w:p w:rsidR="008D659F" w:rsidRDefault="00FF2A86" w:rsidP="008D659F">
      <w:pPr>
        <w:numPr>
          <w:ilvl w:val="0"/>
          <w:numId w:val="6"/>
        </w:numPr>
        <w:jc w:val="both"/>
      </w:pPr>
      <w:r>
        <w:t>Имот</w:t>
      </w:r>
      <w:r w:rsidR="00186BC2">
        <w:t>и</w:t>
      </w:r>
      <w:r>
        <w:t xml:space="preserve"> на “ Върба - </w:t>
      </w:r>
      <w:proofErr w:type="spellStart"/>
      <w:r>
        <w:t>Батанци</w:t>
      </w:r>
      <w:proofErr w:type="spellEnd"/>
      <w:r w:rsidR="008D659F">
        <w:t xml:space="preserve"> </w:t>
      </w:r>
      <w:r w:rsidR="008D659F">
        <w:rPr>
          <w:lang w:val="en-US"/>
        </w:rPr>
        <w:t xml:space="preserve">“ </w:t>
      </w:r>
      <w:r w:rsidR="008D659F">
        <w:t>АД из</w:t>
      </w:r>
      <w:r w:rsidR="00186BC2">
        <w:t>вън регулация-</w:t>
      </w:r>
      <w:r w:rsidR="008D659F">
        <w:t xml:space="preserve"> </w:t>
      </w:r>
      <w:proofErr w:type="spellStart"/>
      <w:r w:rsidR="00186BC2">
        <w:t>Хвосто</w:t>
      </w:r>
      <w:r w:rsidR="008D659F">
        <w:t>хранилище</w:t>
      </w:r>
      <w:proofErr w:type="spellEnd"/>
      <w:r w:rsidR="008D659F">
        <w:t>- 2</w:t>
      </w:r>
      <w:r w:rsidR="00D27C0C">
        <w:t xml:space="preserve"> и </w:t>
      </w:r>
      <w:proofErr w:type="spellStart"/>
      <w:r w:rsidR="00D27C0C">
        <w:t>Шахоница</w:t>
      </w:r>
      <w:proofErr w:type="spellEnd"/>
    </w:p>
    <w:p w:rsidR="008D659F" w:rsidRDefault="008D659F" w:rsidP="00E003B1">
      <w:pPr>
        <w:numPr>
          <w:ilvl w:val="0"/>
          <w:numId w:val="6"/>
        </w:numPr>
        <w:jc w:val="both"/>
      </w:pPr>
      <w:r>
        <w:t xml:space="preserve">Имоти на “ </w:t>
      </w:r>
      <w:proofErr w:type="spellStart"/>
      <w:r>
        <w:t>Рудметал</w:t>
      </w:r>
      <w:proofErr w:type="spellEnd"/>
      <w:r>
        <w:t xml:space="preserve"> “ АД извън регулация-  шахта “ Север “ </w:t>
      </w:r>
    </w:p>
    <w:p w:rsidR="008D659F" w:rsidRDefault="00E003B1" w:rsidP="008D659F">
      <w:pPr>
        <w:ind w:left="420"/>
        <w:jc w:val="both"/>
        <w:rPr>
          <w:lang w:val="en-US"/>
        </w:rPr>
      </w:pPr>
      <w:r>
        <w:rPr>
          <w:b/>
          <w:lang w:val="en-US"/>
        </w:rPr>
        <w:t>7</w:t>
      </w:r>
      <w:r w:rsidR="008D659F" w:rsidRPr="008D659F">
        <w:rPr>
          <w:b/>
        </w:rPr>
        <w:t>.</w:t>
      </w:r>
      <w:r w:rsidR="008D659F">
        <w:t xml:space="preserve">  с. Витина, махала „ </w:t>
      </w:r>
      <w:proofErr w:type="spellStart"/>
      <w:r w:rsidR="008D659F">
        <w:t>Шереметево</w:t>
      </w:r>
      <w:proofErr w:type="spellEnd"/>
      <w:r w:rsidR="008D659F">
        <w:rPr>
          <w:color w:val="FF0000"/>
        </w:rPr>
        <w:t xml:space="preserve"> </w:t>
      </w:r>
      <w:r w:rsidR="008D659F">
        <w:rPr>
          <w:lang w:val="en-US"/>
        </w:rPr>
        <w:t>“</w:t>
      </w:r>
    </w:p>
    <w:p w:rsidR="002B71D8" w:rsidRDefault="002B71D8" w:rsidP="008D659F">
      <w:pPr>
        <w:ind w:left="420"/>
        <w:jc w:val="both"/>
      </w:pPr>
      <w:r>
        <w:rPr>
          <w:b/>
        </w:rPr>
        <w:t>8</w:t>
      </w:r>
      <w:r w:rsidRPr="008D659F">
        <w:rPr>
          <w:b/>
        </w:rPr>
        <w:t>.</w:t>
      </w:r>
      <w:r>
        <w:t xml:space="preserve"> Спортна база към ОСО- с. Борие</w:t>
      </w:r>
    </w:p>
    <w:p w:rsidR="002B71D8" w:rsidRPr="00086F6F" w:rsidRDefault="002B71D8" w:rsidP="008D659F">
      <w:pPr>
        <w:ind w:left="420"/>
        <w:jc w:val="both"/>
        <w:rPr>
          <w:lang w:val="en-US"/>
        </w:rPr>
      </w:pPr>
      <w:r>
        <w:rPr>
          <w:b/>
        </w:rPr>
        <w:t>9</w:t>
      </w:r>
      <w:r w:rsidRPr="008D659F">
        <w:rPr>
          <w:b/>
        </w:rPr>
        <w:t>.</w:t>
      </w:r>
      <w:r>
        <w:t xml:space="preserve"> Гранични застави- </w:t>
      </w:r>
      <w:r w:rsidR="00086F6F">
        <w:t xml:space="preserve">„ </w:t>
      </w:r>
      <w:r>
        <w:t>Пловдивци</w:t>
      </w:r>
      <w:r w:rsidR="00086F6F">
        <w:t xml:space="preserve"> </w:t>
      </w:r>
      <w:r w:rsidR="00086F6F">
        <w:rPr>
          <w:lang w:val="en-US"/>
        </w:rPr>
        <w:t>“</w:t>
      </w:r>
      <w:r>
        <w:t xml:space="preserve"> и </w:t>
      </w:r>
      <w:r w:rsidR="00086F6F">
        <w:t xml:space="preserve">„ </w:t>
      </w:r>
      <w:proofErr w:type="spellStart"/>
      <w:r>
        <w:t>Елидже</w:t>
      </w:r>
      <w:proofErr w:type="spellEnd"/>
      <w:r w:rsidR="00086F6F">
        <w:t xml:space="preserve"> </w:t>
      </w:r>
      <w:r w:rsidR="00086F6F">
        <w:rPr>
          <w:lang w:val="en-US"/>
        </w:rPr>
        <w:t>“</w:t>
      </w:r>
    </w:p>
    <w:p w:rsidR="006A473E" w:rsidRPr="002B71D8" w:rsidRDefault="006A473E" w:rsidP="008D659F">
      <w:pPr>
        <w:ind w:left="420"/>
        <w:jc w:val="both"/>
        <w:rPr>
          <w:color w:val="FF0000"/>
        </w:rPr>
      </w:pPr>
    </w:p>
    <w:p w:rsidR="008D659F" w:rsidRDefault="008D659F" w:rsidP="008D659F">
      <w:pPr>
        <w:ind w:left="420"/>
        <w:jc w:val="both"/>
        <w:rPr>
          <w:color w:val="FF0000"/>
          <w:lang w:val="en-US"/>
        </w:rPr>
      </w:pPr>
    </w:p>
    <w:p w:rsidR="008D659F" w:rsidRDefault="008D659F" w:rsidP="002A6974">
      <w:pPr>
        <w:jc w:val="both"/>
      </w:pPr>
      <w:r>
        <w:rPr>
          <w:b/>
        </w:rPr>
        <w:t>ІІІ.</w:t>
      </w:r>
      <w:r>
        <w:t xml:space="preserve"> Имоти изцяло освободени от таксите за организиран </w:t>
      </w:r>
      <w:proofErr w:type="spellStart"/>
      <w:r>
        <w:t>сметоизвоз</w:t>
      </w:r>
      <w:proofErr w:type="spellEnd"/>
      <w:r>
        <w:t xml:space="preserve">, третиране на </w:t>
      </w:r>
      <w:r w:rsidR="002B71D8">
        <w:t>битовите отпадъци и поддържане чистотата на териториите</w:t>
      </w:r>
      <w:r>
        <w:t xml:space="preserve"> за обществено ползване: </w:t>
      </w:r>
    </w:p>
    <w:p w:rsidR="008D659F" w:rsidRDefault="008D659F" w:rsidP="008D659F">
      <w:pPr>
        <w:ind w:left="420"/>
        <w:jc w:val="both"/>
      </w:pPr>
    </w:p>
    <w:p w:rsidR="008D659F" w:rsidRDefault="008D659F" w:rsidP="008D659F">
      <w:pPr>
        <w:jc w:val="both"/>
      </w:pPr>
      <w:r>
        <w:t xml:space="preserve">       </w:t>
      </w:r>
      <w:r w:rsidRPr="008D659F">
        <w:rPr>
          <w:b/>
        </w:rPr>
        <w:t>1.</w:t>
      </w:r>
      <w:r>
        <w:t xml:space="preserve"> Трафопостове</w:t>
      </w:r>
    </w:p>
    <w:p w:rsidR="008D659F" w:rsidRDefault="008D659F" w:rsidP="008D659F">
      <w:pPr>
        <w:jc w:val="both"/>
      </w:pPr>
      <w:r>
        <w:t xml:space="preserve">       </w:t>
      </w:r>
      <w:r w:rsidRPr="008D659F">
        <w:rPr>
          <w:b/>
        </w:rPr>
        <w:t>2.</w:t>
      </w:r>
      <w:r>
        <w:t xml:space="preserve"> Телевизионни кули и </w:t>
      </w:r>
      <w:proofErr w:type="spellStart"/>
      <w:r>
        <w:t>ретланслатори</w:t>
      </w:r>
      <w:proofErr w:type="spellEnd"/>
    </w:p>
    <w:p w:rsidR="008D659F" w:rsidRDefault="008D659F" w:rsidP="008D659F">
      <w:pPr>
        <w:jc w:val="both"/>
      </w:pPr>
      <w:r>
        <w:t xml:space="preserve">       </w:t>
      </w:r>
      <w:r w:rsidR="002B71D8">
        <w:rPr>
          <w:b/>
        </w:rPr>
        <w:t>3</w:t>
      </w:r>
      <w:r w:rsidRPr="008D659F">
        <w:rPr>
          <w:b/>
        </w:rPr>
        <w:t>.</w:t>
      </w:r>
      <w:r>
        <w:t xml:space="preserve"> Молитвени домове ( джамии, църкви и др. )</w:t>
      </w:r>
    </w:p>
    <w:p w:rsidR="006A473E" w:rsidRDefault="006A473E" w:rsidP="008D659F">
      <w:pPr>
        <w:jc w:val="both"/>
      </w:pPr>
    </w:p>
    <w:p w:rsidR="008D659F" w:rsidRDefault="008D659F" w:rsidP="008D659F">
      <w:pPr>
        <w:ind w:left="420"/>
        <w:jc w:val="both"/>
      </w:pPr>
    </w:p>
    <w:p w:rsidR="008D659F" w:rsidRDefault="008D659F" w:rsidP="002A6974">
      <w:pPr>
        <w:jc w:val="both"/>
      </w:pPr>
      <w:r>
        <w:rPr>
          <w:b/>
        </w:rPr>
        <w:t>ІV.</w:t>
      </w:r>
      <w:r>
        <w:t xml:space="preserve"> Честота на сметосъбиране и </w:t>
      </w:r>
      <w:proofErr w:type="spellStart"/>
      <w:r>
        <w:t>сметоизвозване</w:t>
      </w:r>
      <w:proofErr w:type="spellEnd"/>
      <w:r>
        <w:t xml:space="preserve">, съгласно утвърден маршрутен график: </w:t>
      </w:r>
    </w:p>
    <w:p w:rsidR="008D659F" w:rsidRDefault="008D659F" w:rsidP="008D659F">
      <w:pPr>
        <w:jc w:val="both"/>
      </w:pPr>
    </w:p>
    <w:p w:rsidR="008D659F" w:rsidRDefault="008D659F" w:rsidP="008D659F">
      <w:pPr>
        <w:numPr>
          <w:ilvl w:val="0"/>
          <w:numId w:val="8"/>
        </w:numPr>
        <w:jc w:val="both"/>
      </w:pPr>
      <w:r>
        <w:t>централна градска част- ежедневно</w:t>
      </w:r>
    </w:p>
    <w:p w:rsidR="008D659F" w:rsidRDefault="008D659F" w:rsidP="008D659F">
      <w:pPr>
        <w:numPr>
          <w:ilvl w:val="0"/>
          <w:numId w:val="8"/>
        </w:numPr>
        <w:jc w:val="both"/>
      </w:pPr>
      <w:r>
        <w:t>с. Чепинци и с. Елховец- един път седмично</w:t>
      </w:r>
    </w:p>
    <w:p w:rsidR="008D659F" w:rsidRDefault="008D659F" w:rsidP="008D659F">
      <w:pPr>
        <w:numPr>
          <w:ilvl w:val="0"/>
          <w:numId w:val="8"/>
        </w:numPr>
        <w:jc w:val="both"/>
      </w:pPr>
      <w:r>
        <w:t>промишлени зони- един път седмично</w:t>
      </w:r>
    </w:p>
    <w:p w:rsidR="008D659F" w:rsidRDefault="008D659F" w:rsidP="008D659F">
      <w:pPr>
        <w:numPr>
          <w:ilvl w:val="0"/>
          <w:numId w:val="8"/>
        </w:numPr>
        <w:jc w:val="both"/>
      </w:pPr>
      <w:r>
        <w:t xml:space="preserve">малки населени места с кофи 110л, 240л и контейнери тип „ Бобър “ – един път седмично. </w:t>
      </w:r>
    </w:p>
    <w:p w:rsidR="008D659F" w:rsidRDefault="008D659F" w:rsidP="008D659F">
      <w:pPr>
        <w:numPr>
          <w:ilvl w:val="0"/>
          <w:numId w:val="8"/>
        </w:numPr>
        <w:jc w:val="both"/>
      </w:pPr>
      <w:r>
        <w:t>с. Мочуре -  един път месечно</w:t>
      </w:r>
    </w:p>
    <w:p w:rsidR="008D659F" w:rsidRDefault="00684B44" w:rsidP="008D659F">
      <w:pPr>
        <w:numPr>
          <w:ilvl w:val="0"/>
          <w:numId w:val="8"/>
        </w:numPr>
        <w:jc w:val="both"/>
      </w:pPr>
      <w:r>
        <w:t>с. Боево -   един път месечно</w:t>
      </w:r>
    </w:p>
    <w:p w:rsidR="008D659F" w:rsidRDefault="00684B44" w:rsidP="008D659F">
      <w:pPr>
        <w:numPr>
          <w:ilvl w:val="0"/>
          <w:numId w:val="8"/>
        </w:numPr>
        <w:jc w:val="both"/>
      </w:pPr>
      <w:r>
        <w:t>с. Бреза – един път месечно</w:t>
      </w:r>
    </w:p>
    <w:p w:rsidR="008D659F" w:rsidRDefault="008D659F" w:rsidP="008D659F">
      <w:pPr>
        <w:jc w:val="both"/>
        <w:rPr>
          <w:sz w:val="28"/>
          <w:szCs w:val="28"/>
        </w:rPr>
      </w:pPr>
    </w:p>
    <w:p w:rsidR="008D659F" w:rsidRDefault="008D659F" w:rsidP="008D659F">
      <w:pPr>
        <w:jc w:val="both"/>
        <w:rPr>
          <w:sz w:val="28"/>
          <w:szCs w:val="28"/>
        </w:rPr>
      </w:pPr>
    </w:p>
    <w:p w:rsidR="008D659F" w:rsidRDefault="008D659F" w:rsidP="008D659F">
      <w:pPr>
        <w:jc w:val="both"/>
        <w:rPr>
          <w:sz w:val="28"/>
          <w:szCs w:val="28"/>
        </w:rPr>
      </w:pPr>
    </w:p>
    <w:p w:rsidR="00120343" w:rsidRDefault="00120343" w:rsidP="008D659F">
      <w:pPr>
        <w:jc w:val="both"/>
        <w:rPr>
          <w:sz w:val="28"/>
          <w:szCs w:val="28"/>
        </w:rPr>
      </w:pPr>
    </w:p>
    <w:p w:rsidR="008D659F" w:rsidRPr="008D659F" w:rsidRDefault="00684B44" w:rsidP="008D659F">
      <w:pPr>
        <w:jc w:val="both"/>
        <w:rPr>
          <w:rFonts w:ascii="Tahoma" w:hAnsi="Tahoma" w:cs="Tahoma"/>
          <w:vertAlign w:val="superscript"/>
        </w:rPr>
      </w:pPr>
      <w:r>
        <w:rPr>
          <w:rFonts w:ascii="Monotype Corsiva" w:hAnsi="Monotype Corsiva" w:cs="Estrangelo Edessa"/>
          <w:sz w:val="20"/>
          <w:szCs w:val="20"/>
        </w:rPr>
        <w:t xml:space="preserve">          МБ/СБ</w:t>
      </w:r>
    </w:p>
    <w:p w:rsidR="008D659F" w:rsidRPr="00120343" w:rsidRDefault="008D659F" w:rsidP="00120343">
      <w:pPr>
        <w:rPr>
          <w:b/>
          <w:i/>
        </w:rPr>
      </w:pPr>
      <w:r>
        <w:rPr>
          <w:b/>
          <w:i/>
        </w:rPr>
        <w:t xml:space="preserve">          </w:t>
      </w:r>
    </w:p>
    <w:p w:rsidR="008D659F" w:rsidRDefault="008D659F" w:rsidP="008D659F">
      <w:pPr>
        <w:rPr>
          <w:b/>
          <w:i/>
          <w:lang w:val="en-US"/>
        </w:rPr>
      </w:pPr>
      <w:r>
        <w:rPr>
          <w:b/>
          <w:i/>
        </w:rPr>
        <w:t xml:space="preserve"> </w:t>
      </w:r>
    </w:p>
    <w:p w:rsidR="008D659F" w:rsidRDefault="00120343" w:rsidP="008D659F">
      <w:pPr>
        <w:rPr>
          <w:b/>
          <w:i/>
        </w:rPr>
      </w:pPr>
      <w:r>
        <w:rPr>
          <w:b/>
          <w:i/>
        </w:rPr>
        <w:t xml:space="preserve">                    </w:t>
      </w:r>
    </w:p>
    <w:p w:rsidR="008D659F" w:rsidRDefault="008D659F" w:rsidP="008D659F">
      <w:pPr>
        <w:rPr>
          <w:b/>
          <w:i/>
        </w:rPr>
      </w:pPr>
    </w:p>
    <w:p w:rsidR="008D659F" w:rsidRDefault="008D659F" w:rsidP="008D659F">
      <w:pPr>
        <w:rPr>
          <w:b/>
          <w:i/>
        </w:rPr>
      </w:pPr>
    </w:p>
    <w:p w:rsidR="00DC5200" w:rsidRDefault="00BF5B09" w:rsidP="008D659F">
      <w:pPr>
        <w:pStyle w:val="41"/>
        <w:shd w:val="clear" w:color="auto" w:fill="auto"/>
        <w:spacing w:before="0" w:after="0" w:line="360" w:lineRule="auto"/>
        <w:ind w:left="20"/>
        <w:jc w:val="left"/>
        <w:rPr>
          <w:b/>
          <w:i w:val="0"/>
          <w:color w:val="000000"/>
          <w:sz w:val="24"/>
          <w:szCs w:val="24"/>
          <w:lang w:eastAsia="bg-BG" w:bidi="bg-BG"/>
        </w:rPr>
      </w:pPr>
      <w:r>
        <w:rPr>
          <w:b/>
          <w:i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8" o:title=""/>
            <o:lock v:ext="edit" ungrouping="t" rotation="t" cropping="t" verticies="t" text="t" grouping="t"/>
            <o:signatureline v:ext="edit" id="{485F41FD-9F2C-4902-9752-D5F899599EB3}" provid="{00000000-0000-0000-0000-000000000000}" issignatureline="t"/>
          </v:shape>
        </w:pict>
      </w:r>
      <w:r w:rsidR="008D659F">
        <w:rPr>
          <w:b/>
          <w:i w:val="0"/>
        </w:rPr>
        <w:t xml:space="preserve">                       </w:t>
      </w:r>
    </w:p>
    <w:sectPr w:rsidR="00DC5200" w:rsidSect="002A6974">
      <w:footerReference w:type="default" r:id="rId9"/>
      <w:headerReference w:type="first" r:id="rId10"/>
      <w:footerReference w:type="first" r:id="rId11"/>
      <w:pgSz w:w="11906" w:h="16838"/>
      <w:pgMar w:top="1276" w:right="991" w:bottom="993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A24" w:rsidRDefault="00884A24">
      <w:r>
        <w:separator/>
      </w:r>
    </w:p>
  </w:endnote>
  <w:endnote w:type="continuationSeparator" w:id="0">
    <w:p w:rsidR="00884A24" w:rsidRDefault="00884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641E02">
    <w:pPr>
      <w:pStyle w:val="a9"/>
    </w:pPr>
  </w:p>
  <w:p w:rsidR="00641E02" w:rsidRDefault="00641E0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641E02">
    <w:pPr>
      <w:pStyle w:val="a9"/>
    </w:pPr>
  </w:p>
  <w:p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A24" w:rsidRDefault="00884A24">
      <w:r>
        <w:separator/>
      </w:r>
    </w:p>
  </w:footnote>
  <w:footnote w:type="continuationSeparator" w:id="0">
    <w:p w:rsidR="00884A24" w:rsidRDefault="00884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FCF" w:rsidRDefault="00B26FCF" w:rsidP="00B26FCF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7216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15" name="Картина 15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B26FCF" w:rsidRDefault="00B26FCF" w:rsidP="00B26FCF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B26FCF" w:rsidRDefault="00B26FCF" w:rsidP="00B26FCF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1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B26FCF" w:rsidRDefault="00B26FCF" w:rsidP="00B26FCF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B26FCF" w:rsidRPr="00F5776F" w:rsidRDefault="00B26FCF" w:rsidP="00B26FCF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:rsidR="00B26FCF" w:rsidRDefault="00B26FCF" w:rsidP="00B26FCF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B560F"/>
    <w:multiLevelType w:val="hybridMultilevel"/>
    <w:tmpl w:val="84E8592A"/>
    <w:lvl w:ilvl="0" w:tplc="B7B656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017BD4"/>
    <w:multiLevelType w:val="hybridMultilevel"/>
    <w:tmpl w:val="951CEEC2"/>
    <w:lvl w:ilvl="0" w:tplc="144041C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0BB47AF8">
      <w:start w:val="10"/>
      <w:numFmt w:val="decimal"/>
      <w:lvlText w:val="%2"/>
      <w:lvlJc w:val="left"/>
      <w:pPr>
        <w:tabs>
          <w:tab w:val="num" w:pos="1500"/>
        </w:tabs>
        <w:ind w:left="15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124CFE"/>
    <w:multiLevelType w:val="hybridMultilevel"/>
    <w:tmpl w:val="A8AEA010"/>
    <w:lvl w:ilvl="0" w:tplc="2C283E7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E2334E"/>
    <w:multiLevelType w:val="hybridMultilevel"/>
    <w:tmpl w:val="F6281304"/>
    <w:lvl w:ilvl="0" w:tplc="656EAA34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ahoma" w:eastAsia="Times New Roman" w:hAnsi="Tahoma" w:cs="Tahoma" w:hint="default"/>
      </w:rPr>
    </w:lvl>
    <w:lvl w:ilvl="1" w:tplc="0402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CBD"/>
    <w:rsid w:val="000122BE"/>
    <w:rsid w:val="0007633E"/>
    <w:rsid w:val="00086F6F"/>
    <w:rsid w:val="000D6BCE"/>
    <w:rsid w:val="000E4DFD"/>
    <w:rsid w:val="000F1A4C"/>
    <w:rsid w:val="00120343"/>
    <w:rsid w:val="00186BC2"/>
    <w:rsid w:val="0019681C"/>
    <w:rsid w:val="001B0CDC"/>
    <w:rsid w:val="002A6974"/>
    <w:rsid w:val="002B051A"/>
    <w:rsid w:val="002B71D8"/>
    <w:rsid w:val="002C6406"/>
    <w:rsid w:val="002D4A57"/>
    <w:rsid w:val="00346B98"/>
    <w:rsid w:val="00381A37"/>
    <w:rsid w:val="003D3790"/>
    <w:rsid w:val="003D461A"/>
    <w:rsid w:val="00424E0A"/>
    <w:rsid w:val="00474217"/>
    <w:rsid w:val="00487600"/>
    <w:rsid w:val="00524B9C"/>
    <w:rsid w:val="00525C79"/>
    <w:rsid w:val="00594104"/>
    <w:rsid w:val="005E2EB2"/>
    <w:rsid w:val="005F1CBD"/>
    <w:rsid w:val="005F7238"/>
    <w:rsid w:val="005F7701"/>
    <w:rsid w:val="00635DED"/>
    <w:rsid w:val="006372FE"/>
    <w:rsid w:val="00641E02"/>
    <w:rsid w:val="00661587"/>
    <w:rsid w:val="00684B44"/>
    <w:rsid w:val="006A473E"/>
    <w:rsid w:val="00797696"/>
    <w:rsid w:val="007E4CB7"/>
    <w:rsid w:val="00814EE8"/>
    <w:rsid w:val="00815746"/>
    <w:rsid w:val="00852881"/>
    <w:rsid w:val="00884A24"/>
    <w:rsid w:val="008B69F7"/>
    <w:rsid w:val="008D659F"/>
    <w:rsid w:val="008F44C3"/>
    <w:rsid w:val="009120AD"/>
    <w:rsid w:val="009250B8"/>
    <w:rsid w:val="00926EBB"/>
    <w:rsid w:val="00992D96"/>
    <w:rsid w:val="00A11775"/>
    <w:rsid w:val="00A25B4B"/>
    <w:rsid w:val="00AD5528"/>
    <w:rsid w:val="00AE014C"/>
    <w:rsid w:val="00B02EBF"/>
    <w:rsid w:val="00B26FCF"/>
    <w:rsid w:val="00B761F4"/>
    <w:rsid w:val="00BF1B9C"/>
    <w:rsid w:val="00BF5B09"/>
    <w:rsid w:val="00BF78C1"/>
    <w:rsid w:val="00C04087"/>
    <w:rsid w:val="00C57F4B"/>
    <w:rsid w:val="00CA2490"/>
    <w:rsid w:val="00CB14C1"/>
    <w:rsid w:val="00CD6B63"/>
    <w:rsid w:val="00D27C0C"/>
    <w:rsid w:val="00D531EB"/>
    <w:rsid w:val="00D9427C"/>
    <w:rsid w:val="00DA015B"/>
    <w:rsid w:val="00DC5200"/>
    <w:rsid w:val="00E003B1"/>
    <w:rsid w:val="00E90B51"/>
    <w:rsid w:val="00EB110C"/>
    <w:rsid w:val="00ED7919"/>
    <w:rsid w:val="00F12556"/>
    <w:rsid w:val="00F5776F"/>
    <w:rsid w:val="00FF2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10D983E"/>
  <w15:docId w15:val="{81BDAEF4-1D8B-43AE-B158-7DC0F296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D531EB"/>
    <w:rPr>
      <w:sz w:val="20"/>
    </w:rPr>
  </w:style>
  <w:style w:type="character" w:customStyle="1" w:styleId="ListLabel2">
    <w:name w:val="ListLabel 2"/>
    <w:qFormat/>
    <w:rsid w:val="00D531EB"/>
    <w:rPr>
      <w:sz w:val="20"/>
    </w:rPr>
  </w:style>
  <w:style w:type="character" w:customStyle="1" w:styleId="ListLabel3">
    <w:name w:val="ListLabel 3"/>
    <w:qFormat/>
    <w:rsid w:val="00D531EB"/>
    <w:rPr>
      <w:sz w:val="20"/>
    </w:rPr>
  </w:style>
  <w:style w:type="character" w:customStyle="1" w:styleId="ListLabel4">
    <w:name w:val="ListLabel 4"/>
    <w:qFormat/>
    <w:rsid w:val="00D531EB"/>
    <w:rPr>
      <w:sz w:val="20"/>
    </w:rPr>
  </w:style>
  <w:style w:type="character" w:customStyle="1" w:styleId="ListLabel5">
    <w:name w:val="ListLabel 5"/>
    <w:qFormat/>
    <w:rsid w:val="00D531EB"/>
    <w:rPr>
      <w:sz w:val="20"/>
    </w:rPr>
  </w:style>
  <w:style w:type="character" w:customStyle="1" w:styleId="ListLabel6">
    <w:name w:val="ListLabel 6"/>
    <w:qFormat/>
    <w:rsid w:val="00D531EB"/>
    <w:rPr>
      <w:sz w:val="20"/>
    </w:rPr>
  </w:style>
  <w:style w:type="character" w:customStyle="1" w:styleId="ListLabel7">
    <w:name w:val="ListLabel 7"/>
    <w:qFormat/>
    <w:rsid w:val="00D531EB"/>
    <w:rPr>
      <w:sz w:val="20"/>
    </w:rPr>
  </w:style>
  <w:style w:type="character" w:customStyle="1" w:styleId="ListLabel8">
    <w:name w:val="ListLabel 8"/>
    <w:qFormat/>
    <w:rsid w:val="00D531EB"/>
    <w:rPr>
      <w:sz w:val="20"/>
    </w:rPr>
  </w:style>
  <w:style w:type="character" w:customStyle="1" w:styleId="ListLabel9">
    <w:name w:val="ListLabel 9"/>
    <w:qFormat/>
    <w:rsid w:val="00D531EB"/>
    <w:rPr>
      <w:sz w:val="20"/>
    </w:rPr>
  </w:style>
  <w:style w:type="character" w:customStyle="1" w:styleId="ListLabel10">
    <w:name w:val="ListLabel 10"/>
    <w:qFormat/>
    <w:rsid w:val="00D531EB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D531EB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D531E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D531EB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D531E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D531EB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D531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D531EB"/>
    <w:pPr>
      <w:spacing w:after="140" w:line="276" w:lineRule="auto"/>
    </w:pPr>
  </w:style>
  <w:style w:type="paragraph" w:styleId="ad">
    <w:name w:val="List"/>
    <w:basedOn w:val="ac"/>
    <w:rsid w:val="00D531EB"/>
    <w:rPr>
      <w:rFonts w:cs="Arial"/>
    </w:rPr>
  </w:style>
  <w:style w:type="paragraph" w:styleId="ae">
    <w:name w:val="caption"/>
    <w:basedOn w:val="a"/>
    <w:qFormat/>
    <w:rsid w:val="00D531E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D531EB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D531EB"/>
  </w:style>
  <w:style w:type="paragraph" w:customStyle="1" w:styleId="4">
    <w:name w:val="Заглавие #4"/>
    <w:basedOn w:val="a"/>
    <w:qFormat/>
    <w:rsid w:val="00D531EB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D531EB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0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jeyvSoc9MBSVvtjpJYe3jVUIad6FxJQH3G7Mjz1D+mg=</DigestValue>
    </Reference>
    <Reference Type="http://www.w3.org/2000/09/xmldsig#Object" URI="#idOfficeObject">
      <DigestMethod Algorithm="http://www.w3.org/2001/04/xmlenc#sha256"/>
      <DigestValue>DWP70hkPWLwzOtxQZ0OhnWKWjzcsywNNkBjji6Jhotg=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qKAwgJY7YfXWpDKVJguKkz4eV09roH3yAzbjeW6BZHY=</DigestValue>
    </Reference>
    <Reference Type="http://www.w3.org/2000/09/xmldsig#Object" URI="#idValidSigLnImg">
      <DigestMethod Algorithm="http://www.w3.org/2001/04/xmlenc#sha256"/>
      <DigestValue>zX8AhxXzHOLr213tYcfRA3tUJJY0zBjP4Rv6no8GR3o=</DigestValue>
    </Reference>
    <Reference Type="http://www.w3.org/2000/09/xmldsig#Object" URI="#idInvalidSigLnImg">
      <DigestMethod Algorithm="http://www.w3.org/2001/04/xmlenc#sha256"/>
      <DigestValue>0t8fP9KPdFIkauIbwzk5Q7VgeaGL4nCUHy+Z6hKjOlk=</DigestValue>
    </Reference>
  </SignedInfo>
  <SignatureValue>nNZROxLPSotst/HUek7ARKBqTRAGkhB6LJy1WDSpvif/h6BwBgCSXyY0SYXpgE8z4pYePHVLLHhd
UWqcItLfkrk/SiDqJEcwiMrfED0CVL8Ae3iGKtzXvl5T1vjGeSzacOidWceFtTKuG686GRBqrsXY
reCzGbamcOh3NOssvP0UAdYmJj0OKYyvO2BfA9KkFzPpbiO/N91U+5lWrMFaBIWIQVw2CGnDTVcJ
1Hd8eNIiWAHEllOWhlIQDKnpWr+I/9S61CYHyW3//Tk3vwHzyvSY5Xr6fZvREt1jYn/Yq5t2p6d0
3lIIP9dXgnDB4LRfFSLqrqArmFJkoNwjGRcllg==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nvf5m3e5jZo9xeFilePOazuNduvFaDtfpWyfmuelxp8=</DigestValue>
      </Reference>
      <Reference URI="/word/endnotes.xml?ContentType=application/vnd.openxmlformats-officedocument.wordprocessingml.endnotes+xml">
        <DigestMethod Algorithm="http://www.w3.org/2001/04/xmlenc#sha256"/>
        <DigestValue>RdRn1RFkNl4lpuVtfOS80yUu4+K4OApDkyYClwctk9Y=</DigestValue>
      </Reference>
      <Reference URI="/word/fontTable.xml?ContentType=application/vnd.openxmlformats-officedocument.wordprocessingml.fontTable+xml">
        <DigestMethod Algorithm="http://www.w3.org/2001/04/xmlenc#sha256"/>
        <DigestValue>A0WMJNMDjYy8IVYyksPCK3UjXP9gQqCJYtwAdklRUIs=</DigestValue>
      </Reference>
      <Reference URI="/word/footer1.xml?ContentType=application/vnd.openxmlformats-officedocument.wordprocessingml.footer+xml">
        <DigestMethod Algorithm="http://www.w3.org/2001/04/xmlenc#sha256"/>
        <DigestValue>aHGLQuD7vrSCT0i/6Z6au9CT5LOybxbpEeLIL4xtEb0=</DigestValue>
      </Reference>
      <Reference URI="/word/footer2.xml?ContentType=application/vnd.openxmlformats-officedocument.wordprocessingml.footer+xml">
        <DigestMethod Algorithm="http://www.w3.org/2001/04/xmlenc#sha256"/>
        <DigestValue>aHGLQuD7vrSCT0i/6Z6au9CT5LOybxbpEeLIL4xtEb0=</DigestValue>
      </Reference>
      <Reference URI="/word/footnotes.xml?ContentType=application/vnd.openxmlformats-officedocument.wordprocessingml.footnotes+xml">
        <DigestMethod Algorithm="http://www.w3.org/2001/04/xmlenc#sha256"/>
        <DigestValue>5afdBMIm7rRmxjLTZ+yo/sRZwTYrjemZHB05NF/dvYY=</DigestValue>
      </Reference>
      <Reference URI="/word/header1.xml?ContentType=application/vnd.openxmlformats-officedocument.wordprocessingml.header+xml">
        <DigestMethod Algorithm="http://www.w3.org/2001/04/xmlenc#sha256"/>
        <DigestValue>es8h9vTTu59z1JEOayP/wip+6QmgxlCWRbYFuZ3G+l0=</DigestValue>
      </Reference>
      <Reference URI="/word/media/image1.emf?ContentType=image/x-emf">
        <DigestMethod Algorithm="http://www.w3.org/2001/04/xmlenc#sha256"/>
        <DigestValue>cMPvM/RXiZnR5xNkMxLOlbOIFGZXCwtyMNYWOe1mHBc=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CPUhASKTNtcLGB8nwkhc82YFkGnOARERgVCchyzZhG8=</DigestValue>
      </Reference>
      <Reference URI="/word/settings.xml?ContentType=application/vnd.openxmlformats-officedocument.wordprocessingml.settings+xml">
        <DigestMethod Algorithm="http://www.w3.org/2001/04/xmlenc#sha256"/>
        <DigestValue>PJ8P0hkWDtzFPm4pw1qshMYMPDxgl7l2glfijd/XWxY=</DigestValue>
      </Reference>
      <Reference URI="/word/styles.xml?ContentType=application/vnd.openxmlformats-officedocument.wordprocessingml.styles+xml">
        <DigestMethod Algorithm="http://www.w3.org/2001/04/xmlenc#sha256"/>
        <DigestValue>b9AuDRomutYdlThoTVPNPQ1UDfmFiXJBSJ+sVspWVlU=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bnN1uMi8aT/WMTdCW65Oc6mzTijkTiP8nGYma2MqWxU=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2025-10-29T10:03:37Z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{485F41FD-9F2C-4902-9752-D5F899599EB3}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2025-10-29T10:03:37Z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u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Pl/AACHpO6K+X8AAAoACwAAAAAAyF6Avfl/AAAAAAAAAAAAAKyk7or5fwAAAAAAAAAAAAAAcl+/+X8AAAAAAAAAAAAAAAAAAAAAAAAwoQHbdYwAANNnwon5fwAASAAAACUCAAAAAAAAAAAAAJDWaAYlAgAAaKjvwwAAAAD1////AAAAAAkAAAAAAAAAAAAAAAAAAACMp+/DlwAAAOCn78OXAAAAYURWvfl/AAAAAAAAAAAAAAAAAAAAAAAAkNZoBiUCAABoqO/DlwAAAJDWaAYlAgAAu+tavfl/AAAwp+/DlwAAAOCn78OXAAAAAAAAAAAAAAAAAAAAZHYACAAAAAAlAAAADAAAAAEAAAAYAAAADAAAAAAAAAISAAAADAAAAAEAAAAeAAAAGAAAALQAAAAEAAAA9wAAABEAAAAlAAAADAAAAAEAAABUAAAAnAAAALUAAAAEAAAA9QAAABAAAAABAAAAx3EQQuQ4DkK1AAAABAAAAA0AAABMAAAAAAAAAAAAAAAAAAAA//////////9oAAAAMgA5AC4AMQAw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CwP8K/+X8AAAkAAAABAAAAyF6Avfl/AAAAAAAAAAAAAIek7or5fwAAEKM+fiUCAAAAAAAAAAAAAAAAAAAAAAAAAAAAAAAAAADg4AHbdYwAAAAAAAD5fwAA4Ofvw5cAAAAAAAAAAAAAAJDWaAYlAgAAIOnvwwAAAADQr6IMJQIAAAcAAAAAAAAAwHhzBiUCAABc6O/DlwAAALDo78OXAAAAYURWvfl/AADg5+/DlwAAAJEszr8AAAAAZEK7ifl/AACxK86/+X8AAJDWaAYlAgAAu+tavfl/AAAA6O/DlwAAALDo78OX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QQI4MJQIAABDotYn5fwAAsGdzBiUCAADIXoC9+X8AAAAAAAAAAAAAAaftifl/AAACAAAAAAAAAAIAAAAAAAAAAAAAAAAAAAAAAAAAAAAAANBsAdt1jAAA8ORyBiUCAACwjDwTJQIAAAAAAAAAAAAAkNZoBiUCAABIbe/DAAAAAOD///8AAAAABgAAAAAAAAADAAAAAAAAAGxs78OXAAAAwGzvw5cAAABhRFa9+X8AAAAAAAAAAAAAUOe5vQAAAAAAAAAAAAAAAP+gvYn5fwAAkNZoBiUCAAC761q9+X8AABBs78OXAAAAwGzvw5cAAAAAAAAAAAAAAAAAAABkdgAIAAAAACUAAAAMAAAAAwAAABgAAAAMAAAAAAAAAhIAAAAMAAAAAQAAABYAAAAMAAAACAAAAFQAAABUAAAACgAAACcAAAAeAAAASgAAAAEAAADHcRBC5DgOQg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h13VPwAAAAAAAAAA6hvOPwAAJEIAAAhCJAAAACQAAACHXdU/AAAAAAAAAADqG84/AAAkQgAACEIEAAAAcwAAAAwAAAAAAAAADQAAABAAAAApAAAAIgAAAFIAAABwAQAABAAAABAAAAAHAAAAAAAAAAAAAAC8AgAAAAAAAAcCAiJTAHkAcwB0AGUAbQAAAAAAAAAAAAAAAAAAAAAAAAAAAAAAAAAAAAAAAAAAAAAAAAAAAAAAAAAAAAAAAAAAAAAAAAAAAFMAZQBnAG8AZQAgAFUASQAAAA8AJQIAAAAAAAAAAAAACgAAAAAAAAAQGc6/+X8AAAAAAAAAAAAAAAAAAAAAAAAAAAAAAAAAAAAAAAAAAAAABHrvw5cAAABQBrq9+X8AALiYd4nRQQAAAGhfv/l/AACAX4kMJQIAACOY54oAAAAAzAAAAAAAAACmCLSJ+X8AADMEAAAAAAAA0K+iDCUCAABwTqTg/EvcAQAAAAAAAAAADQAAAAAAAADRB7SJAAAAAAEAAAAAAAAAoOFGfiUCAAAAAAAAAAAAALvrWr35fwAAgHnvw5cAAABkAAAAAAAAAAgAcAklAgAAAAAAAGR2AAgAAAAAJQAAAAwAAAAEAAAARgAAACgAAAAcAAAAR0RJQwIAAAAAAAAAAAAAAHsAAAAXAAAAAAAAACEAAAAIAAAAYgAAAAwAAAABAAAAFQAAAAwAAAAEAAAAFQAAAAwAAAAEAAAAUQAAAHheAAApAAAAIgAAAPMAAABEAAAAAAAAAAAAAAAAAAAAAAAAAP8AAAAvAAAAUAAAACgAAAB4AAAAAF4AAAAAAAAgAMwAegAAABYAAAAoAAAA/wAAAC8AAAABABAAAAAAAAAAAAAAAAAAAAAAAAAAAAAAAAAA/3//f/9//3//f/9//3//f/9//3//f/9//3//f/9//3//f/9//3//f/9//3//f/9//3//f/9//3//f/9//3//f/9//3//f/9//3//f/9//3//f/9//3//f/9//3//f/9//3//f/9//3//f/9//3//f/9//3//f/9//3//f/9//3//f/9//3//f7x7vnf/e/9//3//f/9//3//f/9/3X+9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3Z7QDCIAB9D/3//f/9//3//f/9//3+iYQAAXB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tgMKgAH0f/f/9//3//f/9//3//f8Fh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4A0qQA/S/9//3//f/9//3//f/9/4mUAAHw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FuMkL8Uv9//3//f3h3L1KXQr9v/3/TbjFKeEL/e/9//3+wajNC+1L9f7FiEkIbV/97/38UczBKeEL/d/9/2X8xUlJGf1v9f/NqET76Vv93/3//f/9//3//f/9/8nIxQlhK/3P/f/9//39XcxBSdj6/a/9/mH9RTjFGMUYxRjFGMUZSRjhfYDREALAlUUoxRjFGMUYxRjFGUkbhNAAAWx7/fxNzEUKXSv9z/3//f7p/kloPQjxX/3v/f/9/u3+UXjFGMUZSRrZGXmP/f/9//3//f/9//3//f/9//39VexFCVUrfa/9//3/df9JmEELYTv9z/H+TYhBGMEb8Uv9//3//f/9//3+6e1BaNEZeZ/97/3//f/9//X9yYhBG/Eb/f/9/E3MxQjFGMUYxRjFGEEL6Uv93mH9RTjFGMUYxRjFGNUY9W/9//3//f/9//3/+fzhvMkoxRhBGlEZcX/9//380dxFCd07/b/9//3/bf5JeD0L7Uv97dn9RThRC/2v/f/9//3//f1Z3EEqVRr9r/3//f/9//3//f/9//3//f/9//3//f/9//3//f/9//3//f/9//3//f/9//3//f/9//3//f/9//3//f/9//3//f/9//3//f/9//3//f/9//3//f/9//3//f/9//3//f/9//3//f/9//3//f/9//38AAP9/QFEBAKsIX0v/f/9/jmogHK0AXlv+f2VVAASwAP9r/3/ef0BRAwC3Hft/pU0AAJEVv2P/f4ZZAAxuAP9r/3/regAAZQQ/P7l/AEEAAG8V32f/f/9//3//f/9//3+AWQAATQT/Z/9//3/9f41mABSsAB1P/39pckAQAAAAAAAAAAAAAGQEmDJgOAAAAAAAAAAAAAAAAAAAAAAAAAAAAABcGv5/5GEAAO0Q31//f/9/z3ZgIAEAmS7/e/9/9HZHMUEUAAAAAAAAIwDMEHlC/2//f/9//3//f/9//3//f0ZuAAAnBL9T/3//f1V7wDgAAPQh/2+0f6IgAAAAAIkIvC7/f/9//3//f1R3ACgCAK4Q/FL/f/9//3/6f2I4AAR1Af9//n+AWQAAAAAAAAAAAAAAAJMV/2vMfmEUAAAAAAAAAAABAMsM9T3/c/9//3+6f05WpBggBAAAAAAAAMgMui7/f+RlAACKDN9b/3//f/F2gCgBAHgu/3ereiAMAQAZHv9//3//f/5/jGoACMoEP0v/f/9//3//f/9//3//f/9//3//f/9//3//f/9//3//f/9//3//f/9//3//f/9//3//f/9//3//f/9//3//f/9//3//f/9//3//f/9//3//f/9//3//f/9//3//f/9//3//f/9//3//f/9//3//fwAA/39gVQAAAQAtEf9n/3+ubiAczQBeW/9/hFUACLAA/2//f/5/QE0DALYZ/3/QbkAgiwA+U/9/xl0ACK8A32f7f6FIAQBTDf97mX8gRQAAcBnfZ/9//3//f/9//3//f6FdAABOBP9n/3//f/5/bWYAGKsAPlP/f0hqIAwHAHQ2tVaUUrVWtVaea5Bm4TAAAOoQdkK1WpRS1lZjQSAIBwCUOn5f/3/lYQAAzQz/Y/9//H/JVQAMbABdW/9/t3+iJAAABgBVPrRWk1JHNQAEJgBYNv93/3//f/9//3//f/9/aHIAAEkEv1P/f/5/rmoAFEgAuz7/f3h/dUqzUsI0AABnAH9T/3//f/9/3H+QZgMpAACRFd9n/3//f/l/g0AAAJYB/3/+f0BNAQCrDNZKlFa1VpRSPF//e+5+QBADABMqtVaUUqlFAAhFAHsu/3/8fytaIAwBACwNlEq1VlNWwjhVBf9/JmoAAKwM31v/f/1/K14ADGsAHE//f6x6QQwAACUAHj//f/9//n+MagAMygRfT/9//3//f/9//3//f/9//3//f/9//3//f/9//3//f/9//3//f/9//3//f/9//3//f/9//3//f/9//3//f/9//3//f/9//3//f/9//3//f/9//3//f/9//3//f/9//3//f/9//3//f/9//3//f/9/AAD/f2BVAAAAACMAtCH/c65uICDNAH9b/n+FWQAI8gD/c/9//n9gWQMA1x3/f7d/QkEAANQZ/3PHYSAMsAD/c+t+AAgiAP8y/3//f3l3GWN9a/9//3//f/9//3//f/9/oF0BAE4E/2f/f/9//n+OZgAUzAA9U/9/R2pAEAoA31v/f/9//3//f/9//n+MZgAQigAdS/9//3//fyZuIAgMAP9f/3/+f+VhAADuEP9f/3+Wf0Q9AAC1Eb9r/3/FYSAEBAC8Ov9//3//f5l/REkAAOwAX1P/f/9//3//f/9//39IcgAAKQTfV/9/23/FVQAADQmfW/9//3//e/9/aXIhCAAAlw3/e/9//3//f/5/rmYAFIsAHUv/f/9/+n9iPAAElgH/f/5/YFECABMZ/3P/f/9//3//f/9/zXphFAUAf0f/f/9/u38ARQEAEBX/ZzN7gCwAADARf1v/f/9//3+bf31r/38GZgAAjAz/X/9/uH9kQQAAcg2/Z/9/zHpADAAAAACtCP9j/3/+f61uAAzLBD9P/3//f/9//3//f/9//3//f/9//3//f/9//3//f/9//3//f/9//3//f/9//3//f/9//3//f/9//3//f/9//3//f/9//3//f/9//3//f/9//3//f/9//3//f/9//3//f/9//3//f/9//3//f/9//38AAP9/YFUBAAoN4DAFABcy8GYgHM0AXlv/f2RVAAgCAKUQhBClFCAMIwC2Gf9//38Td6EkIgCEDEEQAAAiAIUQYRAAABge/3v/f/9//3//f/9//3//f/9//3//f/9//3+hXQAATgT/Z/9//3/+f21mABirAD1T/39IbiAMCgDeV/9//3//f/9//3//f3d/AT0DAPUl/3P/f/9/BWYgCAsA/1v/f/5/5WEAAM0M/2P+f25mABgnANtC/3/6f4NAAACwAP9r/3//f/9//n/xbiAgBgBYMv97/3//f/9//3//f2hyAABJBL9T/38zcwAoBAA3Lv97/3//f/9//3+kXQAEAAApAN9b/3//f/9//39VewE5AwBYLv9z/3/5f4JAAACWAf9//n9ATQIA8hT/b/9//3//f/9//3/ufkAQBQA+Q/9//3/+f2BVAQDNDP9jjmoAGCYAuj7/e/9//3//f/9//3//fwZqAACsDN9b/3+PagAgBgC6Pv97/3+rdkEMAAAAAAEAlxH/f/5/jGoADMoEX0//f/9//3//f/9//3//f/9//3//f/9//3//f/9//3//f/9//3//f/9//3//f/9//3//f/9//3//f/9//3//f/9//3//f/9//3//f/9//3//f/9//3//f/9//3//f/9//3//f/9//3//f/9//3//fwAA/39gVQIAzxAwWwAYyQCsLUAozQB/W/9/hVkACAAAAAAAAAAAAAAjANcd/3//f7h/ZU0ABAAAAAAAAAAAAAAAACgAPzv/f/9//3//f/9//3//f/9//3//f/9//3//f6BdAABPBP9r/3//f/5/jmoAGMwAPU//f0dqQBAKAN9b/3//f/9//3//f/9/2n+mUQAAkhnfZ/9//38maiAIDAD/W/9//n8FYgAA7hD/Y3N/4DQAAJMV32v/f/Z/YigABJYB/3//f/9//3//f1Z74DQCAPUl/2//f/9//3//f/9/SHIAACkE/1u4f0BNAAAMDX9X/3//f/9//39zf2EUAAAAAAEAGQ7/f/9//3//f7l/ZUUAANQd/2//f/p/YjwABJYB/3/+f2BRAgATGf9z/3//f/9//3//f816YRQFAH9L/3//f/JuABwCAJYZ/X8rYgAIzAA9T/9//3//f/9//3//f/9/BmYBAKwM/2N0fwA9AABxFZ9j/3//f8x6QAwGADRDACwjAP82/n+tagAM6wQ/T/9//3//f/9//3//f/9//3//f/9//3//f/9//3//f/9//3//f/9//3//f/9//3//f/9//3//f/9//3//f/9//3//f/9//3//f/9//3//f/9//3//f/9//3//f/9//3//f/9//3//f/9//3//f/9/AAD/f2BVAQDREP5vS2YACAAAAADtAF5b/3+EVQAIsAD/a/9/3n8gTQMAthn/f/1/LGIAFM0AfE/HWQAIrwDbZ6BdAABPCP9n/3//f/9//3//f/9//3//f/9//3//f/9/oV0AAAAAAAAhBAAAIQQAAAAAqwA+U/9/SG4gDAAAAAAhAAAAQgSdKv9//3/8fwlaAAirAD5T/3//fwVmIAwLAP9b/3//f+VhAAAAACEAAAAAAKsIPV//f/9/tX9iKAAAlgH/f/9//3//f/9/dnvANAIA1SH/c/9//3//f/9//39ocgAAAAAAAAAEAABnBJtC/3//f/9//3//f4RZAAjLAIAxAABJBL9T/3//f/9//X8sYgAQ7gBdW/9/+X+DQAAAlgH/f/5/QE0AAAAAIQQAAAAALgmfX/9/7npAEAAAAAABAAAAAAAAAIsM31v8fwpaAAirAD5T/3//f/9//3//f/9//38magAAAAAAACAEAACqCPxS/3//f/9/rHpADAUAf0erfgAAagTfW4xuAAzKBF9P/3//f/9//3//f/9//3//f/9//3//f/9//3//f/9//3//f/9//3//f/9//3//f/9//3//f/9//3//f/9//3//f/9//3//f/9//3//f/9//3//f/9//3//f/9//3//f/9//3//f/9//3//f/9//38AAP9/YFUBALEM/2+Zf2NFAAAAAM0Af1v+f4VZAAjRAP9v/3/+f0BRAwDXHf9/d38BOQIANyr/e6ZdIAyvAP9r+H8ANCEAnSr/f/9//3//f/9//3//f/9//3//f/9//3+gXQAAAAAhBCEEIQQhBCEEAADMAD1T/39HakAQAAAhBCEAIQRCBL4u/3//f/5/jmoAGEkA20L/f/9/JmogCAwA/1v/f/5/5WEAACEAIQAgBAIAkhm/Z/9//3/Wf2IoAASWAf9//3//f/9//39We+A4AgD1Jf9v/3//f/9//3//f0hyAAAAACEEAAABAM0Mnlf/f/9//3//f1F/ghgAADse7n4AACEAnSr/f/9//3//f65qQCBKADxP/3/6f2I8AASWAf9//n9gUQAAIQAhACEEAABPDX9f/3/NemEUAAAhBAEAIQQBAFANv2f/f/x/Kl4ACMwAPU//f/9//3//f/9//3//fwZmAAAAACEEAAQCADARv2P/f/9//3/MekAMBgB/R/9/JmoBAK4Q7lYADMsEP0//f/9//3//f/9//3//f/9//3//f/9//3//f/9//3//f/9//3//f/9//3//f/9//3//f/9//3//f/9//3//f/9//3//f/9//3//f/9//3//f/9//3//f/9//3//f/9//3//f/9//3//f/9//3//fwAA/39gVQEA0RD/a/9/VHvgOAAAzQBeW/9/ZFUACLAA/2//f/5/QE0DALYZ/3+vaiAcSQD8Rv9/xl0ACK8A32f/f6BdAQAyCf93/3//f/9//3//f/9//3//f/9//3//f6FdAABPBP9r/3//f/5/bmYAGKsAPVP/f0huIAwLAN5b/3//f/9//3//f/9//3/xbmAkBQCZNv93/38FZiAICwD/W/9//n/lYQAAzRD/Y1J/4DQBAPUl/2//f/p/g0QAANAA/2v/f/9//3//fxJzQCQFADgu/3v/f/9//3//f/9/aHIAAEkE31fYf0BJAQAvFd9j/3//f/1/hlUACAwA31v9fwBNAQBtCP9j/3//f/9/EXeAKAYA2jr/e/l/gkAAAJYB/3/+f0BNAgDyFP9z/3//f/9//3//f+5+QBAFAF5H/3/8f6BJAQCvEP9n/n+OZgAYBAB4Nv93/3//f/9//3//f/9/BmoAAKwM/190fwA9AQCzHf9r/3//f6t2QAwFAH9L/3/7f+BEAAAAAAAAygRfT/9//3//f/9//3//f/9//3//f/9//3//f/9//3//f/9//3//f/9//3//f/9//3//f/9//3//f/9//3//f/9//3//f/9//3//f/9//3//f/9//3//f/9//3//f/9//3//f/9//3//f/9//3//f/9/AAD/f+RdpxRTIf9z/3//f/Jy4zBQCZ9j/38JXqQccxX/c/9//n/EWagQOS78fwpaYwgSLt9r/38rYsQgMhH/b/9/MX+FEOgcX0v/f/9//3//f/9//3//f/9//3//f/9/oF0AAE4E/2f/f/9//n+OagAUzAA9T/9/R2pAEAoA31v/f/9//3//f/9//3//f1V7wDAFAHk2/3v/fyZqIAgMAP9b/3/+fwViAADuEP9f/39NZgAYKAAcS/9//39GbiAMAAB8Kv97/3//f9t/6FUACGkA/EL/f/9//3//f/9//39IcgAAKQTfV/9/M3cAJCUAOC7/f/9/MX+BHAAAOR7/f/9/L38AAEMEWyb/f/9//38Sd6AsBgDbPv97+n9iPAAElgH/f/5/YFECABMV/2//f/9//3//f/9/zXphFAUAX0f/f/9/inYAAGUIX0v/f3V/4DQAAFERn1//f/9//3+8e79v/38GZgEAjAz/X/9/sG4AHCcAuj7/f/9/zHpADAYAf0f/f/9/c3sAIAAAAADrCD9P/3//f/9//3//f/9//3//f/9//3//f/9//3//f/9//3//f/9//3//f/9//3//f/9//3//f/9//3//f/9//3//f/9//3//f/9//3//f/9//3//f/9//3//f/9//3//f/9//3//f/9//3//f/9//38AAP9//3//f/9//3//f/9//3//f/9//3//f/9//3//f/9//3//f/9//3//f/9//3//f/9//3//f/9//3//f/9//3//f/9//3//f/9//3//f/9//3//f/9//3//f/9//3+hXQAATgT/Z/9//3/+f21mABirAD5T/39IaiAMCADWPhhj914YYxpj/3f/f/9/l39DPQEAkR34UjlnhE0gCAsA/1v/f/9/5WEAAM0M/2P/fzN/wCwBAPUd/3P/f/l/4zwABAMANTYYY/Ze6EUAFAAAsiHfa/9//3//f/9//3//f2hyAABJBL9T/3+Zf0BFAABQFb9f/X+GTQAICABeT/9//3/5f2BAAACtDP9j/3//f3Z/AjUBALIh+VozZ2IwAACWAf9//n9ATQEArQxZU/diGGP4Xp5r/3/ufkAQBAB2Mhhj814ALQAAqQifV/9//X9tYiAYAQBOEddSGGOyZuIwGhL/fyZqAACsDN9b/39Ue+A0AADUHd9r/3+sekAMBQB/R/9//3/9f0lmAAQAAMoEX0//f/9//3//f/9//3//f/9//3//f/9//3//f/9//3//f/9//3//f/9//3//f/9//3//f/9//3//f/9//3//f/9//3//f/9//3//f/9//3//f/9//3//f/9//3//f/9//3//f/9//3//f/9//3//fwAA/3//f/9//3//f/9//3//f/9//3//f/9//3//f/9//3//f/9//3//f/9//3//f/9//3//f/9//3//f/9//3//f/9//3//f/9//3//f/9//3//f/9//3//f/9//3//f4BZAQBNBP9n/3//f/5/jWYAFKwAPVP/f2huQBAAAAAAAAAAAAAAaAi/U/9//3/af4ZJAAAAAAAAAAAAAAAACwD/V/9//n/kYQAA7RDfX/9/+3+oSQAEjQBdX/9//3+2fylBgRwAAAAAAAAhAGUEkSVeY/9//3//f/9//3//f/9/Rm4AACgEv1P/f/5/TGIACEgA/EYQf4EgAAD3Dd93/3//f/9/y3IACEQAvjb/f/9/2H9mQQAAAAAAAAAAAAAAAHUB/3/+f4BVAAAAAAAAAAAAAAEAFSb/c8x6YRQAAAAAAAAAAAIAqgiaNv9//3//f/t/T2KjKCAIAAAAAAAAhgjcNv9/BWYAAIsI/1v/f/x/yVEABGsAPVf/f6t6QAwFAF9H/3//f/9/un9DSQAAygQ/S/9//3//f/9//3//f/9//3//f/9//3//f/9//3//f/9//3//f/9//3//f/9//3//f/9//3//f/9//3//f/9//3//f/9//3//f/9//3//f/9//3//f/9//3//f/9//3//f/9//3//f/9//3//f/9/AAD/f/9//3//f/9//3//f/9//3//f/9//3//f/9//3//f/9//3//f/9//3//f/9//3//f/9//3//f/9//3//f/9//3//f/9//3//f/9//3//f/9//3//f/9//3//f/9/z27OORY+/3P/f/9//381c61JNDafZ/9/dn8PRu85zjnvPc457z0UPv9r/3//f/1/9GquPe85zjnvPc457j3UOf9v/3//f/FuzzlVQv9v/3//fzV37Un0Nb5r/3//f/9//3/Scs5JzjnvPfM92Vbfc/9//3//f/9//3//f/9//38ze8458z3fZ/9//3+Zew1S8zVcWxRv7UXROX1f/3//f/9//3/7f61V8Dm6Rv9//3/9f7JmzkHOOe89zjnvPc45uzr/f/9/8XLOOc457z3OOe89rzUbU/97dn8PRu85zjnvPc45dD79Uv9//3//f/9//3//f1h7D1rvQc45Ujo7V/9//38Sc841NUL/a/9//39Xe+1NFDZ9Y/9/VXsPQtE5v2P/f/9//3//f1ZzrUVUPr9n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+9e953/3//f/9//3//f/9//3//f/9//3//f/9//3//f/9//3//f/9//3//f/9//3//f/9//3//f/9//3//f/9//3//f/9//3//f/9//3//f/9//3//f/9//3//f/9//3//f/9//3//f/9//3//f/9//3//f/9//3//f/9//3//f/9//3/ef7x333v/f/9//3//f/9//3//f/9/vHved/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ZgAUcwm/a/9//3//f/9//3//f/9//3//f/9//3//f/9//3//f/9//3//f/9//3//f/9//3//f/9//3//f/9//3//f/9//3//f/9//3//f/9//3//f/9//3//f/9//3//f/9//3//f/9//3//f/9//3//f/9//3//f/9//3//f/9//3//f4ZZAAzXDf9//3//f/9//3//f/9/VnegNMwAX1P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mABhyCb9r/3//f/9//3//f/9//3//f/9//3//f/9//3//f/9//3//f/9//3//f/9//3//f/9//3//f/9//3//f/9//3//f/9//3//f/9//3//f/9//3//f/9//3//f/9//3//f/9//3//f/9//3//f/9//3//f/9//3//f/9//3//f/5/xl0ACPgV/3v/f/9//3//f/9//392e6A07ABfV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WoAGHMNv2v/f/9//3//f/9//3//f/9//3//f/9//3//f/9//3//f/9//3//f/9//3//f/9//3//f/9//3//f/9//3//f/9//3//f/9//3//f/9//3//f/9//3//f/9//3//f/9//3//f/9//3//f/9//3//f/9//3//f/9//3//f/9//3+mWQAMGRb/f/9//3//f/9//3//f3Z7wDjMAH9X/3//f/9//3//f/9//3//f/9//3//f/9//3//f/9//3//f/9//3//f/9//3//f/9//3//f/9//3//f/9//3//f/9//3//f/9//3//f/9//3//f/9//3//f/9//3//f/9//3//f/9//3//f/9/AAD/fzR3EUJ3Tv9v/3//f9t/kl4PQvtS/3sTd1FKFkL/c/9//392cxFCdErfb/9//3/1bhBOmD7fd/9/dn8xSjFGMUYxRjFGMUZ0St9r/3//f9t/s14PQj1X/3v/f/9//3//f/9//3//f7x/sGITPhxb/3v/f/9//n9yYjBK2kL/f9BuMkbbSv9//3//f/9//3/bf7NeD0L6St93/3//f/9//3//f/9//39Yd3NWEEIxRlJC2k6/c/9//3//f/9/VXsxQjFGMUYxRjFGVko7Y/9//3//f1V3UVIxQjFGMUYxRjFGMUYxRjFGMUYxRjFGUUpGNQAMcgnfb3Z/UU4UQv9r/3//f/9//39WdxBKlUa/a/9/d3tQUhVCvmf/f/9//3/7fzFaMkI9U9x/j2I0Pl1f/3//f/9//3//f7l/MUoxRj1T/3//f/9//3//f5p7kF7zPV1f/3//f/9//3//f/9//3+5fxBOMUZTRn9j/3//f/9//3/+f8ZdAAgNDRFCMUYxRjFGMUYxRjFGzEFAGOwEX1P/f/9/3H/VZjFKMUYxRpVGHVv/f/9//3//f91/FG9QSjFGE0LZUt9v/3//f/9/NHcxRjFGMUYxRjFGEELYTv9zd3tQUhVCvmf/f/9/uH8RQlJGv2f/f/9/eHfvUXZCnmf/f/9//3//f/9//38AAP9/5GUAAIoM31v/f/9/8XaAKAEAeC7/dwZqIAgLAP9X/3/8f4NRAACHBP82/3/9f+pZAAzvAH5j/38laiAIAAAAAAAAAAAAAKgIX0v/f/9/ln8DMQAAGB7/d/9//3//f/9//3//f/9/mXvAOAQA9in/d/9//3/6f8RAAAR1Af9/oWEAAK8M/2f/f/9//3//f1J/wCgAABce/3f/f/9//3//f/9//39wZuUkAAgAAAAAAABFAC8hHU//f/9//39GbgAAAAAAAAAAAAABAKgQlz7/c/9/am5AFAAAAAAAAAAAAAAAAAAAAAAAAAAAAAAAAAAAAABzCd9rq3ogDAEAGR7/f/9//3/+f4xqAAjKBD9L/3+MbmAcBwB9S/9//3//f/Z/ACgjABoW2n8AQQQA9in/d/9//3//f/9/iHYgCAEA/jL/f/9//3//f/9/NHugLAUAeDb/e/9//3//f/9//3//f8t6AAAAACIAUBF/V/9//3//f/9/hlkgDAAAAAAAAAAAAAAAAAAAAAAAAAAA7ARfU/9/WH+qQWIYAAAAAAAAIQCqCNU532P/f/1/bmZAFAAAAAABAGUETCFeU/9//3/CYQAAAAAAAAAAAAAAAC8N31+McmAcBwB9S/9//3/FXQAAIQCeIv9//n/OagAYigD9Rv9//3//f/9//3//fwAA/38magAArAzfW/9//X8rXgAMawAcT/9/BWogDAsA/1v/f5R/ACAAAAMAtyH/e/1/ylkAEO8AnmP/f+RlAAQIALU+tVaUUrVW11bfc/9//3+WfwQxAAA4It9z/3//f/9//3//f/9//394ewA9AwD2Kf93/3//f/t/o0AABHUB/39QewAYRQA/P/9//3//f/9/LGIAGAgAHEv/f/9//3//f/9//38RdyAQAQCsEHVGtVZPUqMgAACMBF1T/3//f2hyAAAmBHU2tVaTVolFAAhJALs+/39pbkAUBgB0NpRStVaOUgAcIQDUIbVatlYMToAgAwCQJTtT/3usekEMAAAlAB4//3//f/5/jGoADMoEX0//f6xyYBgIAFxL/3//f/9/9n8ALCIAOhb9f2tiAAhPDZ9f/3//f/9//n/jTAAAbQD/Y/9//3//f/9//38zd8AwBQCZNv93/3//f/9//3//f/9/NX80Nk5SIBwBAJEd/2//f/9//39Yd6ZRIAgAABUmlFa1VpRScVKgLAIA7RQ6T99z+n9GPQAEBAATMpRStVaqRQAIAgCUHf9v2X/ITU8VdUrWVitOYRAAALEI32f/f4BZAQBKBNZGlFa1VpRSGlv/d6xyYBgIAFxL/3/Xf0AwAAABAPMI/3f+f89uABiqAP1G/3//f/9//3//f/9/AAD/fwZmAACMDP9f/3+4f2RBAAByDb9n/38maiAIDAD/W/9/aG4AAAAAAAAMEd9f/X/qXQAQDwF+Y/9/42UgCAwA/2P/f/9//3//f/9//3//f7d/BDEAABgi/3f/f/9//3//f/9//3//f5l/4DwEANYp/3f/f/9/+n/ERAAElQH/f/5/4EgBAKcICCHnHAghBiGDFAAAMQWfZ/9//3//f/9//3/7fyFNAACrDD9P/3//f/9/8XqiIAAAtQnfd/9/SHIAAEkE31f/f/9/mH9FRQAAsx3/b4pyQBQKAJ5T/3//f/d/ACxDAN4y/3//f1R7wDAGAJk6/3v/f8x6QAwAAAAArQj/Y/9//n+tbgAMywQ/T/9/rHJgHAgAfU//f/9//3/3fwAsIwA6Fv9/NXeAMCMAyBQHIQgh5xwGISAMAADYEf9//3//f/9//3//fzR7oCwGAJk2/3v/f/9//3//f/9//3//f/9/u3+DUQAAiAC8Ov9//3//f/9/9n9iMAAEdg3/f/9//3+6fyBJAwCVJf93/3+MbmAcAgA4Kt9z/3//f91/52EAAEUA3S7/f7x7vm//f/9//3/mWUAMAAD+Nv9/oF0BAJAM/2v/f/9//3//f/9/rHJgHAgAfU//f+x+AAgAAAAAZgifT/9/z2oAHKoAHUv/f/9//3//f/9//38AAP9/BmoAAKwM31v/f49qACAGALo+/3v/fwVmIAgLAP9b/H8ASQEA7QzgLCYAezL+f8lZABDvAJ5j/38EZgAEDAD/X/9//3//f/9//3//f/9/ln8EMQAAOCLfc/9//3//f/9//3//f/9/eHvgPAQA9yn/c/9//3/7f6NAAAR1Af9//39pdgAAAAAAAAAAAAAAAAAAAQA3Jv93/3//f/9//3//f9Z/ACwjAJUV/3v/f/9//3/9f6dVIAwKAL5X/39ocgAASQS/U/9//3/7f8dNAABxFf9riXJgFAkAnlP/f/9/9n8ALCMA3jL/f/9/M3fAMAUAmTb/e/9/q3ZBDAAAAAABAJcR/3/+f4xqAAzKBF9P/3+scmAYCABcS/9//3//f/Z/ACwiADoa/3+6f4RJAAAAAAAAAAAAAAAAAAADAD8//3//f/9//3//f/9/M3fAMAYAmTr/e/9//3//f/9//3//f/9//3+Ye6A8AAACANQl/2//f/9//3//f0luAAQJAJ9T/3//f7t/AEEDAJUh/3f8f6lZAAxrAH1X/3//f/9//3+3f2AwAgATFf9z/3//f/9//3//f2hyQBAAAJ4q/3+AWQEAbwj/a/9//3//f/9//3+scmAYCABdS/9/QlUAAK4AQDkCANgd/3/PbgAYqgD8Rv9//3//f/9//3//fwAA/38GZgEArAz/Y3R/AD0AAHEVn2P/f/9/JmogCAwA/1uTfwAcQwB6LidqAQBzHf5v6l0AEA8BnmP/f+NlIAgNAP9j/3//f/9//3//f/9//3+3fwQxAAA4Iv93/3//f/9//3//f/9//3+Zf+A8BQD3Kf97/3//f/t/xEgABJUB/3//f7R7ACRkALw23X/8ewtaABSsAF5b/3//f/9//3//f/9/UHsAGEQAWyL/f/9//3//f/9/im5AFAUAHT//f0hyAAApBP9b/3//f5BuACABANQh/2+KckAUCgCeT/9//3/2fwAsQwC+Mv9//39Ue6AwBgB5Nv97/3/MekAMBgA0QwAsIwD/Nv5/rWoADOsEP0//f6xygBwJAH1P/3//f/9/938ALEMAOhb/f/1/jWYAEC4JPVfee/l7pEAABFQB/3v/f/9//3//f/9//39Ue6AwAQAiBGMMRwjtIH5b/3//f/9//3/+f4tuAAAAAAAAywA+S/9//3//f/9/D39BCAAAHzv/f/9/un8gRQMAtSX/c/p/RkUACBABv2v/f/9//3//f/1/QFEBAO4Q/2P/f/9//3//f7Z/wyAAAAgA31P/f6BZAACQDP9v/3//f/9//3//f6xygBwIAH5P1n9hLAAAOx6KegAArQz/Y89uAByqAB1H/3//f/9//3//f/9/AAD/fyZqAAAAAAAAIAQAAKoI/FL/f/9//38FZiAMCwD/WyduAABvCP9rEHMAHMoAnFPqXQAQ7wCeY/9/BGYABAAAAAAhBAAAZQTeOv9//3//f5Z/BDEAADgi33P/f/9//3//f/9//3//f3h7AD0AAAAAAAAhBAAAIAQAAAAAdQH/f/9//n8gTQMAthn/f7l/hkUAALQZv2v/f/9//3//f/9//39QfwAQRABaHv9//3//f/9//39pbkAUBAAdP/9/aHIAAAAAAAAhBAAAAAQAAKoI/FL/f2luQBQJAJ5T/3//f/Z/ACwiAN4y/3//fzN3wDAFAJk2/3f/f6x6QAwFAH9Hq34AAGoE31uMbgAMygRfT/9/rHJgGAAAAAAhBAAAIQQAAAAAIgA6Fv9//38zd6AsKQD8Rv9/cn9hFAAAnSr/f/9//3//f/9//3//fzN3wDAAAAAAAAAAAAAAAAC5Lv9//3//f7h7gDgjAEoRACECANUl/3P/f/9//3+0fyAgAAC3Af9//3+6fwBBAwCVIf9z+X9GRQAEEQGea/9//3//f/9//n9ATQEAzQz/Y7l/hkUAACEEAAAAAIgAHj//e/9/gFkAAAAAIQAAAAAAyghfT/9/rHJgGAgAfkurdiAEDAD/W9V/ACRlAP068HIAGKoA/Ub/f/9//3//f/9//38AAP9/BmYAAAAAIQQABAIAMBG/Y/9//3//fyZqIAgMAPtb4EQBABoS/3/bf4NNBgCWNgtaABAPAX5j/3/jZSAIAAAhBCEEIQRlBP86/3//f/9/t38EMQAAGCL/d/9//3//f/9//3//f/9/mX/gPAAAAAAhBCEEIQQgBCAEAACVAf9//3//f4t2AADuEP9jNH+gLAYAmTr/e/9//3//f/9//3//fzB7ABRDAFsi/3//f/9//3//f4puQBQFAB0//39IcgAAAAAhBCEEIQRCANAVn1//f/9/im5AFAoAnlP/f/9/938ALEMAvjL/f/9/NHugLAYAmTb/e/9/zHpADAYAf0f/fyZqAQCuEO5WAAzLBD9P/3+scmAcAAAhBCEEIQQhBCEEAAAjADoW/3//f9p/hUUCABYq/3dHakAQCwDfW/9//3//f/9//3//f/9/NHugLAYAmTr/f3d7ozAABAsA/1f/f/5/anIAAKgI2kbnWQAALwl/W/9//3//f/l/QjwAABMF/3P/f7p7IEUDAJUl/3P6f0ZFAAgQAb9v/3//f/9//3/+f0BRAQDuEP9f2n+GRQAAIQQgBAQAWCr/d/9//3+gXQAAAQAhACEEAADrDD9P/3+scmAcCACbU0NNAASWAf9//n8GZgIA1R0QZwAcqgAdS/9//3//f/9//3//fwAA/38GagAArAz/X3R/AD0BALMd/2v/f/9/BWYgCAsAUVsAFCMEX0f/f/1/bGYACM8dq0EAFO8AnmP/fwRmAAQNAP9j/3//f/9//3//f/9//3+WfwQxAAA4It9z/3//f/9//3//f/9//394e+A8BAD3Lf93/3//f/x/o0QABHUB/3//f/9/uXugPIcAf09sagAUzABeU/9//3//f/9//3//f/9/1n8ALCMAlRX/e/9//3//f/5/yFkgEAkAnlP/f2hyAABJBN9X/3//f/9//3//f/9//39pbmAUCQCeU/9//3/2fwAsIwDeMv9//38zd8AwBQCZNv97/3+rdkAMBQB/S/9/+3/gRAAAAAAAAMoEX0//f6xyYBgJAFxP/3//f/9/938AMCIAOhr/f/9//3/PbiAclBX7bwVJAASVAf97/3//f/9//3//f/9//38zd8AwBQCZNv97/3/MekEMAADfMv9/2H9gNAIAExX/d/FyYCgEAHgy/3f/f/9//n8hUQAADQD/Y/9/u38AQQMAlSH/d/x/qVkADGsAfVf/f/9//3//f9l/gDgCAPIU/3P/f/9//3//fy9zohwAANcN/3f/f4BZAQBwCP9v/3//f/9//3//f6xyYBgKAPFOYiAAAP86/3//fxB3ABTLDJFGAByqAPxG/3//f/9//3//f/9/AAD/fwZmAQCMDP9f/3+wbgAcJwC6Pv9//38maiAIDADlQQAAcAT/b/9//380d4Aw6AQIKQAUDwGeY/9/42UgCAwA/2P/f/9//3//f/9//3//f7d/BDEAADgi/3f/f/9//3//f/9//3//f5l/4DwEAPYp/3f/f/9/+n/ERAAElQH/f/9//3/+fwZiJQDTKcZRAACyHd9r/3//f/9//3//f/9//3/+f8FZAACHCP9C/3//f/9/dX/kNAAA8QC/Z/9/SHIAACkE31f/f/9//3//f/9//3//f4pyQBQKAJ5P/3//f/Z/ACxDAL4y/3//f1R7oDAGAHk2/3v/f8x6QAwGAH9H/3//f3N7ACAAAAAA6wg/T/9/rHKAHAgAfU//f/9//3/2fwAsQwA6Fv9//3//f5Z/AjmNAI9aoiAAALwy/3//f/9//3//f/9//3//f1R7oDAGAHk2/3v/f2tyIAgAAP82/39IcgAAZgQ/Q/9/+3+nSQAA7gR/X/9//3//fwNqAAAtBP9f/3+6fyBFAwC1Jf9z/3/udqAgAAD3Hb9v/3//f/5/jW4AECMAGSL/f91/vnP/f/9/+3/lRAAIjgD/Z/9/oFkAAJAM/2v/f/9//3//f/9/rHKAHAkAxzlACC4A/2P/f/9/2n/AQIQAjCEAIKoAHUf/f/9//3//f/9//38AAP9/JmoAAKwM31v/f1R74DQAANQd32v/fwVmIAwEAIAQAABbFv9//3//f7p/ZEkiAEIMAAjuAJ5j/3/kZQAECQAYRxhj914YYzpjvHP3ZhljsGbDJAAAkhn4Vhhj+l7/d/9//3//f/9/eHsAPQMA9in/d/9//3/7f6NAAAR1Af9//3//f/5/EXMAGGcIoBQHAHo6/3//f/9//3//f/9//3//f/9/VHthLAAAqQyWRhln8loENQAEAgC7Ov9//39ocgAAJwS4Phhj914YY/deW2f/d/9/aW5AFAkAnlP/f/9/9n8ALCIA3jL/f/9/M3fAMAUAmTb/d/9/rHpADAUAf0f/f/9//X9JZgAEAADKBF9P/3+scmAYCABcS/9//3//f/Z/ACwiADoW/3//f/9//H/IUQUIwxRACC0Av1//f/9//3//f/9//3//f/9/M3egMAQA8ykYW9NmYiwABCkAn1e3f2AsAQDwEP9r/3/+f25qABwEAJgy/3v/f/9/inoAAAUAuToXY7RewDADAJUh/3P/f/x/qFEgEAEA0in3Xhhja04AHAAA6hC/X/x/LFbsGLZKOWduWoIUAADxAN9r/3+AWQEASwQ5T/diGGP4Xn1r/3+scmAYBACBEAAE1wX/f/9//3/dfydiAACECAAMqgD8Rv9//3//f/9//3//fwAA/38FZgAAiwj/W/9//H/JUQAEawA9V/9/R24gCAAAAACGCJ9T/3//f/9//n+vaiAYAAAAADABnmP/fyVqIAgAAAAAAAAAAAAA6hCQQgAYAAAAAAAAAAAAAAAAAAAJAP9X/3//f/9//3+Zf+A8BADWJf93/3//f/p/xEAABHUB/3//f/9//3+Ye+BAAAAAAC4Rv1//f/9//3//f/9//3//f/9//3//fxJ35zhAEAAAAAAAAAIApwwXMv97/3//f0ZuAAAAAAAAAAAAAAAAAAAuDb9f/39qbkAUCQCeT/9//3/2fwAoQwC9Lv9//380e6AsBQCZNv97/3+rekAMBQBfR/9//3//f7p/Q0kAAMoEP0v/f4xuYBwHAH1L/3//f/9/9n8AKCMAGRb/f/9//3//f89yYCAAAAAAWSL/e/9//3//f/9//3//f/9//39Ue8AwAAAAAAAAAAAhAMcMeir+f+ZpAABEBN0q/3//f/9/t39lQQAAUg2fY/9//39QfwAIAAAAAAAAAAAAAAMAlSH/c/9//3/Zf8xRoyQABAAAAAAAAEQELB39Tv9//38Tc4IwIAQAAAAAAADHCLs6/3//f8FhAAAAAAAAAAAAAAEAkRn/b812gBwAAAAAQwA/R/9//3//f/9/M3dgKAAAAACqAD5L/3//f/9//3//f/9/AAD/fxJzzjU1Qv9r/3//f1d77U0UNn1j/39Vfw9CzjnvPdlO/3//f/9//3//f9t/kF6uNc45uUL/d/9/VX/uPe89zjnvPc45zz1VRlhjrUnvOc457z3OOe89zjnuPdQ5/2//f/9//3//f7t/bV6wNftS/3v/f/9//X8wXs49mjr/f/9//3//f/5/0WrONa852U7/d/9//3//f/9//3//f/9//3//f/9//3+8f3FmzkHuOdA5NUY8X/9//3//f/9/M3vOOe89zjnvPc457z3NOZdG32//fzR3DkqzNd9n/3//f/p/zlXwOV9X/3//f5l7TVaxNTxb/3v/f1V7D0LROb9j/3//f/9//39Wc61FVD6/Z/9/VXsNSrM5nmP/f/9//3/6f85V8DkdS/9//3//f/9/mX9QUs450Tl9W/9//3//f/9//3//f/9//3//f7t/kF7ONe89zjnOOTFKflv/f/5/LV7PORQ+/2//f/9//3//f9RuzUX0Mb5n/3//f9l/703OOe89zjnvPc450Dm6Tv97/3//f/9//38Vd+9RzjnvPdM5l1K/a/9//3//f/9/mHcwVs5BzjkxOl1T/3//f/9/EnfOOc457z3OOe49zzm5Tv93mH8vTs85zTm4Sv93/3//f/9//3/+f9FqzjXOOXZCv2v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UAAAB8AAAACQAAAHAAAADNAAAADQAAACEA8AAAAAAAAAAAAAAAgD8AAAAAAAAAAAAAgD8AAAAAAAAAAAAAAAAAAAAAAAAAAAAAAAAAAAAAAAAAACUAAAAMAAAAAAAAgCgAAAAMAAAABAAAACUAAAAMAAAAAQAAABgAAAAMAAAAAAAAAhIAAAAMAAAAAQAAABYAAAAMAAAAAAAAAFQAAAAkAQAACgAAAHAAAADUAAAAfAAAAAEAAADHcRBC5DgOQgoAAABwAAAAJAAAAEwAAAAEAAAACQAAAHAAAADWAAAAfQAAAJQAAAAfBD4ENAQ/BDgEQQQwBD0EPgQgAD4EQgQ6ACAATgBlAGQAawBvACAARgBpAGQAYQBuAG8AdgAgAEsAdQBsAGUAdgBzAGsAaQAIAAAABwAAAAYAAAAHAAAABwAAAAUAAAAGAAAABwAAAAcAAAADAAAABwAAAAUAAAADAAAAAwAAAAgAAAAGAAAABwAAAAYAAAAHAAAAAwAAAAYAAAADAAAABwAAAAYAAAAHAAAABwAAAAUAAAADAAAABgAAAAcAAAADAAAABgAAAAUAAAAFAAAABgAAAAMAAAAWAAAADAAAAAAAAAAlAAAADAAAAAIAAAAOAAAAFAAAAAAAAAAQAAAAFAAAAA=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VMBAAAAfqbJd6PIeqDCQFZ4JTd0Lk/HMVPSGy5uFiE4GypVJ0KnHjN9AAABAGwAAACcz+7S6ffb7fnC0t1haH0hMm8aLXIuT8ggOIwoRKslP58cK08AAAFbcAAAAMHg9P///////////+bm5k9SXjw/SzBRzTFU0y1NwSAyVzFGXwEBAgAACA8mnM/u69/SvI9jt4tgjIR9FBosDBEjMVTUMlXWMVPRKUSeDxk4AAAAAAAAAADT6ff///////+Tk5MjK0krSbkvUcsuT8YVJFoTIFIrSbgtTcEQHEcA1wAAAJzP7vT6/bTa8kRleixHhy1Nwi5PxiQtTnBwcJKSki81SRwtZAgOIwAAAAAAweD02+35gsLqZ5q6Jz1jNEJyOUZ4qamp+/v7////wdPeVnCJAQECAAAAAACv1/Ho8/ubzu6CwuqMudS3u769vb3////////////L5fZymsABAgMARwAAAK/X8fz9/uLx+snk9uTy+vz9/v///////////////8vl9nKawAECAwAAAAAAotHvtdryxOL1xOL1tdry0+r32+350+r3tdryxOL1pdPvc5rAAQIDAAAAAABpj7ZnjrZqj7Zqj7ZnjrZtkbdukrdtkbdnjrZqj7ZojrZ3rdUCAwQACQ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5fwAAh6Tuivl/AAAKAAsAAAAAAMhegL35fwAAAAAAAAAAAACspO6K+X8AAAAAAAAAAAAAAHJfv/l/AAAAAAAAAAAAAAAAAAAAAAAAMKEB23WMAADTZ8KJ+X8AAEgAAAAlAgAAAAAAAAAAAACQ1mgGJQIAAGio78MAAAAA9f///wAAAAAJAAAAAAAAAAAAAAAAAAAAjKfvw5cAAADgp+/DlwAAAGFEVr35fwAAAAAAAAAAAAAAAAAAAAAAAJDWaAYlAgAAaKjvw5cAAACQ1mgGJQIAALvrWr35fwAAMKfvw5cAAADgp+/Dlw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wr/5fwAACQAAAAEAAADIXoC9+X8AAAAAAAAAAAAAh6Tuivl/AAAQoz5+JQIAAAAAAAAAAAAAAAAAAAAAAAAAAAAAAAAAAODgAdt1jAAAAAAAAPl/AADg5+/DlwAAAAAAAAAAAAAAkNZoBiUCAAAg6e/DAAAAANCvogwlAgAABwAAAAAAAADAeHMGJQIAAFzo78OXAAAAsOjvw5cAAABhRFa9+X8AAODn78OXAAAAkSzOvwAAAABkQruJ+X8AALErzr/5fwAAkNZoBiUCAAC761q9+X8AAADo78OXAAAAsOjvw5c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BBAjgwlAgAAEOi1ifl/AACwZ3MGJQIAAMhegL35fwAAAAAAAAAAAAABp+2J+X8AAAIAAAAAAAAAAgAAAAAAAAAAAAAAAAAAAAAAAAAAAAAA0GwB23WMAADw5HIGJQIAALCMPBMlAgAAAAAAAAAAAACQ1mgGJQIAAEht78MAAAAA4P///wAAAAAGAAAAAAAAAAMAAAAAAAAAbGzvw5cAAADAbO/DlwAAAGFEVr35fwAAAAAAAAAAAABQ57m9AAAAAAAAAAAAAAAA/6C9ifl/AACQ1mgGJQIAALvrWr35fwAAEGzvw5cAAADAbO/Dlw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aQ0lAgAAVAH/e/9//3//f/9//3//fxAZzr/5fwAAAAAAAO0gflvANjp+JQIAAP5/i24AAAAAAAA6fiUCAADQAjp+JQIAAEEIAAAfO/9/uJh3idFBAADwDDp+JQIAAIBfiQwlAgAAI5jnigAAAADMAAAAAAAAAKYItIn5fwAAQQQAAAAAAADQr6IMJQIAAHBOpOD8S9wBAAAAAAAAAAAQAAAAAAAAANEHtIkAAAAAAQAAAAAAAACg4UZ+JQIAAAAAAAAAAAAAu+tavfl/AACAee/DlwAAAGQAAAAAAAAACADHFSUC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518F4-4F7F-41BD-90FC-5AE00EAF5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ДЕЛОВОДСТВО</cp:lastModifiedBy>
  <cp:revision>58</cp:revision>
  <cp:lastPrinted>2023-10-27T06:02:00Z</cp:lastPrinted>
  <dcterms:created xsi:type="dcterms:W3CDTF">2020-03-20T07:24:00Z</dcterms:created>
  <dcterms:modified xsi:type="dcterms:W3CDTF">2025-10-29T09:03:00Z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